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7B5" w:rsidRPr="00DF666F" w:rsidRDefault="003957B5" w:rsidP="003957B5">
      <w:pPr>
        <w:tabs>
          <w:tab w:val="center" w:pos="9360"/>
        </w:tabs>
        <w:rPr>
          <w:rFonts w:ascii="Times New Roman" w:hAnsi="Times New Roman" w:cs="Times New Roman"/>
          <w:b/>
          <w:sz w:val="26"/>
          <w:szCs w:val="26"/>
        </w:rPr>
      </w:pPr>
      <w:r>
        <w:rPr>
          <w:rFonts w:ascii="Times New Roman" w:hAnsi="Times New Roman" w:cs="Times New Roman"/>
          <w:sz w:val="26"/>
          <w:szCs w:val="26"/>
        </w:rPr>
        <w:t xml:space="preserve">BỘ GIÁO DỤC VÀ ĐÀO TẠO </w:t>
      </w:r>
      <w:r>
        <w:rPr>
          <w:rFonts w:ascii="Times New Roman" w:hAnsi="Times New Roman" w:cs="Times New Roman"/>
          <w:sz w:val="26"/>
          <w:szCs w:val="26"/>
        </w:rPr>
        <w:tab/>
      </w:r>
    </w:p>
    <w:p w:rsidR="003957B5" w:rsidRDefault="003957B5" w:rsidP="003957B5">
      <w:pPr>
        <w:rPr>
          <w:rFonts w:ascii="Times New Roman" w:hAnsi="Times New Roman" w:cs="Times New Roman"/>
          <w:b/>
          <w:sz w:val="26"/>
          <w:szCs w:val="26"/>
        </w:rPr>
      </w:pPr>
      <w:r w:rsidRPr="00DF666F">
        <w:rPr>
          <w:rFonts w:ascii="Times New Roman" w:hAnsi="Times New Roman" w:cs="Times New Roman"/>
          <w:b/>
          <w:sz w:val="26"/>
          <w:szCs w:val="26"/>
        </w:rPr>
        <w:t>TRƯỜNG CĐSPTW</w:t>
      </w:r>
      <w:r>
        <w:rPr>
          <w:rFonts w:ascii="Times New Roman" w:hAnsi="Times New Roman" w:cs="Times New Roman"/>
          <w:b/>
          <w:sz w:val="26"/>
          <w:szCs w:val="26"/>
        </w:rPr>
        <w:t xml:space="preserve"> </w:t>
      </w:r>
      <w:r w:rsidRPr="00DF666F">
        <w:rPr>
          <w:rFonts w:ascii="Times New Roman" w:hAnsi="Times New Roman" w:cs="Times New Roman"/>
          <w:b/>
          <w:sz w:val="26"/>
          <w:szCs w:val="26"/>
        </w:rPr>
        <w:t>TP.HCM</w:t>
      </w:r>
    </w:p>
    <w:p w:rsidR="003957B5" w:rsidRDefault="00A8260C" w:rsidP="003957B5">
      <w:pP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6" type="#_x0000_t32" style="position:absolute;margin-left:28.5pt;margin-top:5.35pt;width:124.5pt;height:0;z-index:251660288" o:connectortype="straight"/>
        </w:pict>
      </w:r>
    </w:p>
    <w:p w:rsidR="003957B5" w:rsidRPr="00DF666F" w:rsidRDefault="003957B5" w:rsidP="003957B5">
      <w:pPr>
        <w:jc w:val="center"/>
        <w:rPr>
          <w:rFonts w:ascii="Times New Roman" w:hAnsi="Times New Roman" w:cs="Times New Roman"/>
          <w:sz w:val="32"/>
          <w:szCs w:val="32"/>
        </w:rPr>
      </w:pPr>
      <w:r w:rsidRPr="00DF666F">
        <w:rPr>
          <w:rFonts w:ascii="Times New Roman" w:hAnsi="Times New Roman" w:cs="Times New Roman"/>
          <w:sz w:val="32"/>
          <w:szCs w:val="32"/>
        </w:rPr>
        <w:t>BẢNG ĐĂNG KÝ</w:t>
      </w:r>
    </w:p>
    <w:p w:rsidR="003957B5" w:rsidRPr="00DF666F" w:rsidRDefault="003957B5" w:rsidP="003957B5">
      <w:pPr>
        <w:jc w:val="center"/>
        <w:rPr>
          <w:rFonts w:ascii="Times New Roman" w:hAnsi="Times New Roman" w:cs="Times New Roman"/>
          <w:sz w:val="28"/>
          <w:szCs w:val="28"/>
        </w:rPr>
      </w:pPr>
      <w:r w:rsidRPr="00DF666F">
        <w:rPr>
          <w:rFonts w:ascii="Times New Roman" w:hAnsi="Times New Roman" w:cs="Times New Roman"/>
          <w:sz w:val="28"/>
          <w:szCs w:val="28"/>
        </w:rPr>
        <w:t xml:space="preserve"> “HỌC TẬP VÀ LÀM THEO TẤM GƯƠNG ĐẠO ĐỨC HỒ CHÍ MINH”</w:t>
      </w:r>
    </w:p>
    <w:p w:rsidR="003957B5" w:rsidRDefault="003957B5" w:rsidP="003957B5">
      <w:pPr>
        <w:jc w:val="center"/>
        <w:rPr>
          <w:rFonts w:ascii="Times New Roman" w:hAnsi="Times New Roman" w:cs="Times New Roman"/>
          <w:b/>
          <w:sz w:val="26"/>
          <w:szCs w:val="26"/>
        </w:rPr>
      </w:pPr>
      <w:r>
        <w:rPr>
          <w:rFonts w:ascii="Times New Roman" w:hAnsi="Times New Roman" w:cs="Times New Roman"/>
          <w:b/>
          <w:sz w:val="26"/>
          <w:szCs w:val="26"/>
        </w:rPr>
        <w:t>CHỦ ĐỀ: NÊU CAO TINH THẦN TRÁCH NHIỆM, CHỐNG CHỦ NGHĨA CÁ NHÂN, NÓI ĐI ĐÔI VỚI LÀM</w:t>
      </w:r>
    </w:p>
    <w:p w:rsidR="003957B5" w:rsidRDefault="003957B5" w:rsidP="003957B5">
      <w:pPr>
        <w:jc w:val="center"/>
        <w:rPr>
          <w:rFonts w:ascii="Times New Roman" w:hAnsi="Times New Roman" w:cs="Times New Roman"/>
          <w:b/>
          <w:sz w:val="28"/>
          <w:szCs w:val="28"/>
        </w:rPr>
      </w:pPr>
      <w:r w:rsidRPr="007E2D27">
        <w:rPr>
          <w:rFonts w:ascii="Times New Roman" w:hAnsi="Times New Roman" w:cs="Times New Roman"/>
          <w:b/>
          <w:sz w:val="28"/>
          <w:szCs w:val="28"/>
        </w:rPr>
        <w:t xml:space="preserve">Thời gian thực hiện: Năm 2014 </w:t>
      </w:r>
      <w:r w:rsidR="005A1A1F">
        <w:rPr>
          <w:rFonts w:ascii="Times New Roman" w:hAnsi="Times New Roman" w:cs="Times New Roman"/>
          <w:b/>
          <w:sz w:val="28"/>
          <w:szCs w:val="28"/>
        </w:rPr>
        <w:t>và</w:t>
      </w:r>
      <w:r w:rsidRPr="007E2D27">
        <w:rPr>
          <w:rFonts w:ascii="Times New Roman" w:hAnsi="Times New Roman" w:cs="Times New Roman"/>
          <w:b/>
          <w:sz w:val="28"/>
          <w:szCs w:val="28"/>
        </w:rPr>
        <w:t xml:space="preserve"> 2015</w:t>
      </w:r>
    </w:p>
    <w:p w:rsidR="003957B5" w:rsidRPr="007E2D27" w:rsidRDefault="003957B5" w:rsidP="003957B5">
      <w:pPr>
        <w:jc w:val="center"/>
        <w:rPr>
          <w:rFonts w:ascii="Times New Roman" w:hAnsi="Times New Roman" w:cs="Times New Roman"/>
          <w:b/>
          <w:sz w:val="28"/>
          <w:szCs w:val="28"/>
        </w:rPr>
      </w:pPr>
    </w:p>
    <w:p w:rsidR="003957B5" w:rsidRDefault="003957B5" w:rsidP="003957B5">
      <w:pPr>
        <w:jc w:val="center"/>
        <w:rPr>
          <w:rFonts w:ascii="Times New Roman" w:hAnsi="Times New Roman" w:cs="Times New Roman"/>
          <w:b/>
          <w:i/>
          <w:sz w:val="26"/>
          <w:szCs w:val="26"/>
        </w:rPr>
      </w:pPr>
      <w:r w:rsidRPr="00DF35E1">
        <w:rPr>
          <w:rFonts w:ascii="Times New Roman" w:hAnsi="Times New Roman" w:cs="Times New Roman"/>
          <w:b/>
          <w:i/>
          <w:sz w:val="26"/>
          <w:szCs w:val="26"/>
        </w:rPr>
        <w:t xml:space="preserve">(MẪU DÀNH CHO </w:t>
      </w:r>
      <w:r w:rsidR="00C62262">
        <w:rPr>
          <w:rFonts w:ascii="Times New Roman" w:hAnsi="Times New Roman" w:cs="Times New Roman"/>
          <w:b/>
          <w:i/>
          <w:sz w:val="26"/>
          <w:szCs w:val="26"/>
        </w:rPr>
        <w:t>GIẢNG VIÊN</w:t>
      </w:r>
      <w:r w:rsidRPr="00DF35E1">
        <w:rPr>
          <w:rFonts w:ascii="Times New Roman" w:hAnsi="Times New Roman" w:cs="Times New Roman"/>
          <w:b/>
          <w:i/>
          <w:sz w:val="26"/>
          <w:szCs w:val="26"/>
        </w:rPr>
        <w:t>)</w:t>
      </w:r>
    </w:p>
    <w:p w:rsidR="003957B5" w:rsidRDefault="003957B5" w:rsidP="003957B5">
      <w:pPr>
        <w:jc w:val="both"/>
        <w:rPr>
          <w:rFonts w:ascii="Times New Roman" w:hAnsi="Times New Roman" w:cs="Times New Roman"/>
          <w:sz w:val="26"/>
          <w:szCs w:val="26"/>
        </w:rPr>
      </w:pPr>
      <w:r w:rsidRPr="00CD4D21">
        <w:rPr>
          <w:rFonts w:ascii="Times New Roman" w:hAnsi="Times New Roman" w:cs="Times New Roman"/>
          <w:sz w:val="26"/>
          <w:szCs w:val="26"/>
        </w:rPr>
        <w:t>Họ và tên: ……………………………………………………………</w:t>
      </w:r>
    </w:p>
    <w:p w:rsidR="003957B5" w:rsidRDefault="003957B5" w:rsidP="003957B5">
      <w:pPr>
        <w:jc w:val="both"/>
        <w:rPr>
          <w:rFonts w:ascii="Times New Roman" w:hAnsi="Times New Roman" w:cs="Times New Roman"/>
          <w:sz w:val="26"/>
          <w:szCs w:val="26"/>
        </w:rPr>
      </w:pPr>
      <w:r>
        <w:rPr>
          <w:rFonts w:ascii="Times New Roman" w:hAnsi="Times New Roman" w:cs="Times New Roman"/>
          <w:sz w:val="26"/>
          <w:szCs w:val="26"/>
        </w:rPr>
        <w:t>Đơn vị công tác: ……………………………………………</w:t>
      </w:r>
      <w:r w:rsidR="005A1A1F">
        <w:rPr>
          <w:rFonts w:ascii="Times New Roman" w:hAnsi="Times New Roman" w:cs="Times New Roman"/>
          <w:sz w:val="26"/>
          <w:szCs w:val="26"/>
        </w:rPr>
        <w:t>……….</w:t>
      </w:r>
    </w:p>
    <w:p w:rsidR="003957B5" w:rsidRPr="00CD4D21" w:rsidRDefault="003957B5" w:rsidP="003957B5">
      <w:pPr>
        <w:jc w:val="both"/>
        <w:rPr>
          <w:rFonts w:ascii="Times New Roman" w:hAnsi="Times New Roman" w:cs="Times New Roman"/>
          <w:sz w:val="26"/>
          <w:szCs w:val="26"/>
        </w:rPr>
      </w:pPr>
      <w:r>
        <w:rPr>
          <w:rFonts w:ascii="Times New Roman" w:hAnsi="Times New Roman" w:cs="Times New Roman"/>
          <w:sz w:val="26"/>
          <w:szCs w:val="26"/>
        </w:rPr>
        <w:t xml:space="preserve">Đăng ký </w:t>
      </w:r>
      <w:r w:rsidR="00F125E4">
        <w:rPr>
          <w:rFonts w:ascii="Times New Roman" w:hAnsi="Times New Roman" w:cs="Times New Roman"/>
          <w:sz w:val="26"/>
          <w:szCs w:val="26"/>
        </w:rPr>
        <w:t>đ</w:t>
      </w:r>
      <w:r>
        <w:rPr>
          <w:rFonts w:ascii="Times New Roman" w:hAnsi="Times New Roman" w:cs="Times New Roman"/>
          <w:sz w:val="26"/>
          <w:szCs w:val="26"/>
        </w:rPr>
        <w:t>ạt loại: ………………</w:t>
      </w:r>
    </w:p>
    <w:p w:rsidR="003957B5" w:rsidRPr="007B6F10" w:rsidRDefault="003957B5" w:rsidP="003957B5">
      <w:pPr>
        <w:jc w:val="center"/>
        <w:rPr>
          <w:rFonts w:ascii="Times New Roman" w:hAnsi="Times New Roman" w:cs="Times New Roman"/>
          <w:b/>
          <w:sz w:val="16"/>
          <w:szCs w:val="16"/>
        </w:rPr>
      </w:pPr>
    </w:p>
    <w:tbl>
      <w:tblPr>
        <w:tblStyle w:val="TableGrid"/>
        <w:tblW w:w="14758" w:type="dxa"/>
        <w:tblLook w:val="04A0"/>
      </w:tblPr>
      <w:tblGrid>
        <w:gridCol w:w="2630"/>
        <w:gridCol w:w="8251"/>
        <w:gridCol w:w="1418"/>
        <w:gridCol w:w="1276"/>
        <w:gridCol w:w="1183"/>
      </w:tblGrid>
      <w:tr w:rsidR="007B6F10" w:rsidRPr="00E74D08" w:rsidTr="007B6F10">
        <w:trPr>
          <w:trHeight w:val="928"/>
        </w:trPr>
        <w:tc>
          <w:tcPr>
            <w:tcW w:w="2630" w:type="dxa"/>
            <w:vAlign w:val="center"/>
          </w:tcPr>
          <w:p w:rsidR="007B6F10" w:rsidRPr="00E74D08" w:rsidRDefault="007B6F10" w:rsidP="004411FF">
            <w:pPr>
              <w:tabs>
                <w:tab w:val="left" w:pos="360"/>
              </w:tabs>
              <w:jc w:val="center"/>
              <w:rPr>
                <w:rFonts w:ascii="Times New Roman" w:hAnsi="Times New Roman" w:cs="Times New Roman"/>
                <w:b/>
                <w:sz w:val="26"/>
                <w:szCs w:val="26"/>
              </w:rPr>
            </w:pPr>
            <w:r w:rsidRPr="00E74D08">
              <w:rPr>
                <w:rFonts w:ascii="Times New Roman" w:hAnsi="Times New Roman" w:cs="Times New Roman"/>
                <w:b/>
                <w:sz w:val="26"/>
                <w:szCs w:val="26"/>
              </w:rPr>
              <w:t>Tiêu chí đánh giá</w:t>
            </w:r>
          </w:p>
        </w:tc>
        <w:tc>
          <w:tcPr>
            <w:tcW w:w="8251" w:type="dxa"/>
            <w:vAlign w:val="center"/>
          </w:tcPr>
          <w:p w:rsidR="007B6F10" w:rsidRPr="00E74D08" w:rsidRDefault="007B6F10" w:rsidP="0078771B">
            <w:pPr>
              <w:tabs>
                <w:tab w:val="left" w:pos="268"/>
              </w:tabs>
              <w:jc w:val="center"/>
              <w:rPr>
                <w:rFonts w:ascii="Times New Roman" w:hAnsi="Times New Roman" w:cs="Times New Roman"/>
                <w:b/>
                <w:sz w:val="26"/>
                <w:szCs w:val="26"/>
              </w:rPr>
            </w:pPr>
            <w:r w:rsidRPr="00E74D08">
              <w:rPr>
                <w:rFonts w:ascii="Times New Roman" w:hAnsi="Times New Roman" w:cs="Times New Roman"/>
                <w:b/>
                <w:sz w:val="26"/>
                <w:szCs w:val="26"/>
              </w:rPr>
              <w:t>Đăng ký công việc cụ thể</w:t>
            </w:r>
          </w:p>
        </w:tc>
        <w:tc>
          <w:tcPr>
            <w:tcW w:w="1418" w:type="dxa"/>
            <w:vAlign w:val="center"/>
          </w:tcPr>
          <w:p w:rsidR="007B6F10" w:rsidRPr="00E74D08" w:rsidRDefault="007B6F10" w:rsidP="007F6CEB">
            <w:pPr>
              <w:tabs>
                <w:tab w:val="center" w:pos="6480"/>
                <w:tab w:val="center" w:pos="11520"/>
              </w:tabs>
              <w:jc w:val="center"/>
              <w:rPr>
                <w:rFonts w:ascii="Times New Roman" w:hAnsi="Times New Roman" w:cs="Times New Roman"/>
                <w:b/>
                <w:sz w:val="26"/>
                <w:szCs w:val="26"/>
                <w:highlight w:val="cyan"/>
              </w:rPr>
            </w:pPr>
            <w:r w:rsidRPr="007B6F10">
              <w:rPr>
                <w:rFonts w:ascii="Times New Roman" w:hAnsi="Times New Roman" w:cs="Times New Roman"/>
                <w:b/>
                <w:sz w:val="26"/>
                <w:szCs w:val="26"/>
              </w:rPr>
              <w:t>Điểm cá nhân tự đăng ký</w:t>
            </w:r>
          </w:p>
        </w:tc>
        <w:tc>
          <w:tcPr>
            <w:tcW w:w="1276" w:type="dxa"/>
          </w:tcPr>
          <w:p w:rsidR="007B6F10" w:rsidRPr="00E74D08" w:rsidRDefault="007B6F10" w:rsidP="00376D16">
            <w:pPr>
              <w:tabs>
                <w:tab w:val="center" w:pos="6480"/>
                <w:tab w:val="center" w:pos="11520"/>
              </w:tabs>
              <w:jc w:val="center"/>
              <w:rPr>
                <w:rFonts w:ascii="Times New Roman" w:hAnsi="Times New Roman" w:cs="Times New Roman"/>
                <w:b/>
                <w:sz w:val="26"/>
                <w:szCs w:val="26"/>
              </w:rPr>
            </w:pPr>
            <w:r w:rsidRPr="007B6F10">
              <w:rPr>
                <w:rFonts w:ascii="Times New Roman" w:hAnsi="Times New Roman" w:cs="Times New Roman"/>
                <w:b/>
                <w:sz w:val="26"/>
                <w:szCs w:val="26"/>
              </w:rPr>
              <w:t>Điểm cá nhân tự đ</w:t>
            </w:r>
            <w:r>
              <w:rPr>
                <w:rFonts w:ascii="Times New Roman" w:hAnsi="Times New Roman" w:cs="Times New Roman"/>
                <w:b/>
                <w:sz w:val="26"/>
                <w:szCs w:val="26"/>
              </w:rPr>
              <w:t>ánh giá</w:t>
            </w:r>
          </w:p>
        </w:tc>
        <w:tc>
          <w:tcPr>
            <w:tcW w:w="1183" w:type="dxa"/>
            <w:vAlign w:val="center"/>
          </w:tcPr>
          <w:p w:rsidR="007B6F10" w:rsidRPr="00E74D08" w:rsidRDefault="00E05463" w:rsidP="00376D16">
            <w:pPr>
              <w:tabs>
                <w:tab w:val="center" w:pos="6480"/>
                <w:tab w:val="center" w:pos="11520"/>
              </w:tabs>
              <w:jc w:val="center"/>
              <w:rPr>
                <w:rFonts w:ascii="Times New Roman" w:hAnsi="Times New Roman" w:cs="Times New Roman"/>
                <w:b/>
                <w:sz w:val="26"/>
                <w:szCs w:val="26"/>
              </w:rPr>
            </w:pPr>
            <w:r w:rsidRPr="007B6F10">
              <w:rPr>
                <w:rFonts w:ascii="Times New Roman" w:hAnsi="Times New Roman" w:cs="Times New Roman"/>
                <w:b/>
                <w:sz w:val="26"/>
                <w:szCs w:val="26"/>
              </w:rPr>
              <w:t>Điể</w:t>
            </w:r>
            <w:r>
              <w:rPr>
                <w:rFonts w:ascii="Times New Roman" w:hAnsi="Times New Roman" w:cs="Times New Roman"/>
                <w:b/>
                <w:sz w:val="26"/>
                <w:szCs w:val="26"/>
              </w:rPr>
              <w:t>m đơn vị</w:t>
            </w:r>
            <w:r w:rsidRPr="007B6F10">
              <w:rPr>
                <w:rFonts w:ascii="Times New Roman" w:hAnsi="Times New Roman" w:cs="Times New Roman"/>
                <w:b/>
                <w:sz w:val="26"/>
                <w:szCs w:val="26"/>
              </w:rPr>
              <w:t xml:space="preserve"> đ</w:t>
            </w:r>
            <w:r>
              <w:rPr>
                <w:rFonts w:ascii="Times New Roman" w:hAnsi="Times New Roman" w:cs="Times New Roman"/>
                <w:b/>
                <w:sz w:val="26"/>
                <w:szCs w:val="26"/>
              </w:rPr>
              <w:t>ánh giá</w:t>
            </w:r>
          </w:p>
        </w:tc>
      </w:tr>
      <w:tr w:rsidR="007B6F10" w:rsidRPr="00E74D08" w:rsidTr="007B6F10">
        <w:tc>
          <w:tcPr>
            <w:tcW w:w="10881" w:type="dxa"/>
            <w:gridSpan w:val="2"/>
          </w:tcPr>
          <w:p w:rsidR="007B6F10" w:rsidRPr="00E74D08" w:rsidRDefault="007B6F10" w:rsidP="004411FF">
            <w:pPr>
              <w:pStyle w:val="ListParagraph"/>
              <w:tabs>
                <w:tab w:val="left" w:pos="88"/>
                <w:tab w:val="left" w:pos="360"/>
              </w:tabs>
              <w:ind w:left="0"/>
              <w:rPr>
                <w:rFonts w:ascii="Times New Roman" w:hAnsi="Times New Roman" w:cs="Times New Roman"/>
                <w:sz w:val="24"/>
                <w:szCs w:val="24"/>
              </w:rPr>
            </w:pPr>
            <w:r w:rsidRPr="00E74D08">
              <w:rPr>
                <w:rFonts w:ascii="Times New Roman" w:hAnsi="Times New Roman" w:cs="Times New Roman"/>
                <w:b/>
                <w:sz w:val="26"/>
                <w:szCs w:val="26"/>
              </w:rPr>
              <w:t>1) Nêu cao tinh thần trách nhiệm (40điểm)</w:t>
            </w:r>
          </w:p>
        </w:tc>
        <w:tc>
          <w:tcPr>
            <w:tcW w:w="1418" w:type="dxa"/>
          </w:tcPr>
          <w:p w:rsidR="007B6F10" w:rsidRPr="00E74D08" w:rsidRDefault="007B6F10" w:rsidP="007E3110">
            <w:pPr>
              <w:jc w:val="both"/>
              <w:rPr>
                <w:rFonts w:ascii="Times New Roman" w:hAnsi="Times New Roman" w:cs="Times New Roman"/>
                <w:b/>
                <w:sz w:val="26"/>
                <w:szCs w:val="26"/>
              </w:rPr>
            </w:pPr>
          </w:p>
        </w:tc>
        <w:tc>
          <w:tcPr>
            <w:tcW w:w="1276" w:type="dxa"/>
          </w:tcPr>
          <w:p w:rsidR="007B6F10" w:rsidRPr="00E74D08" w:rsidRDefault="007B6F10" w:rsidP="007E3110">
            <w:pPr>
              <w:jc w:val="both"/>
              <w:rPr>
                <w:rFonts w:ascii="Times New Roman" w:hAnsi="Times New Roman" w:cs="Times New Roman"/>
                <w:b/>
                <w:sz w:val="26"/>
                <w:szCs w:val="26"/>
              </w:rPr>
            </w:pPr>
          </w:p>
        </w:tc>
        <w:tc>
          <w:tcPr>
            <w:tcW w:w="1183" w:type="dxa"/>
          </w:tcPr>
          <w:p w:rsidR="007B6F10" w:rsidRPr="00E74D08" w:rsidRDefault="007B6F10" w:rsidP="007E3110">
            <w:pPr>
              <w:jc w:val="both"/>
              <w:rPr>
                <w:rFonts w:ascii="Times New Roman" w:hAnsi="Times New Roman" w:cs="Times New Roman"/>
                <w:b/>
                <w:sz w:val="26"/>
                <w:szCs w:val="26"/>
              </w:rPr>
            </w:pPr>
          </w:p>
        </w:tc>
      </w:tr>
      <w:tr w:rsidR="007B6F10" w:rsidRPr="00E74D08" w:rsidTr="007B6F10">
        <w:tc>
          <w:tcPr>
            <w:tcW w:w="2630" w:type="dxa"/>
          </w:tcPr>
          <w:p w:rsidR="007B6F10" w:rsidRPr="00E74D08" w:rsidRDefault="007B6F10" w:rsidP="00592FC8">
            <w:pPr>
              <w:pStyle w:val="ListParagraph"/>
              <w:numPr>
                <w:ilvl w:val="1"/>
                <w:numId w:val="3"/>
              </w:numPr>
              <w:tabs>
                <w:tab w:val="left" w:pos="360"/>
                <w:tab w:val="left" w:pos="433"/>
              </w:tabs>
              <w:ind w:left="0" w:firstLine="0"/>
              <w:jc w:val="both"/>
              <w:rPr>
                <w:rFonts w:ascii="Times New Roman" w:hAnsi="Times New Roman" w:cs="Times New Roman"/>
                <w:sz w:val="24"/>
                <w:szCs w:val="24"/>
              </w:rPr>
            </w:pPr>
            <w:r w:rsidRPr="00E74D08">
              <w:rPr>
                <w:rFonts w:ascii="Times New Roman" w:hAnsi="Times New Roman" w:cs="Times New Roman"/>
                <w:sz w:val="24"/>
                <w:szCs w:val="24"/>
              </w:rPr>
              <w:t>Ý thức đúng đắn về trách nhiệm của mình trên mọi cương vị, vị trí công tác (10đ).</w:t>
            </w:r>
          </w:p>
        </w:tc>
        <w:tc>
          <w:tcPr>
            <w:tcW w:w="8251" w:type="dxa"/>
          </w:tcPr>
          <w:p w:rsidR="007B6F10" w:rsidRPr="00E74D08" w:rsidRDefault="007B6F10" w:rsidP="004A16EA">
            <w:pPr>
              <w:pStyle w:val="ListParagraph"/>
              <w:numPr>
                <w:ilvl w:val="0"/>
                <w:numId w:val="1"/>
              </w:numPr>
              <w:tabs>
                <w:tab w:val="left" w:pos="88"/>
              </w:tabs>
              <w:ind w:left="0" w:firstLine="0"/>
              <w:jc w:val="both"/>
              <w:rPr>
                <w:rFonts w:ascii="Times New Roman" w:hAnsi="Times New Roman" w:cs="Times New Roman"/>
                <w:sz w:val="24"/>
                <w:szCs w:val="24"/>
              </w:rPr>
            </w:pPr>
            <w:r w:rsidRPr="00E74D08">
              <w:rPr>
                <w:rFonts w:ascii="Times New Roman" w:hAnsi="Times New Roman" w:cs="Times New Roman"/>
                <w:sz w:val="24"/>
                <w:szCs w:val="24"/>
              </w:rPr>
              <w:t>Hiểu rõ và thực hiện đúng chức trách và nhiệm vụ của người giảng viên (4đ)</w:t>
            </w:r>
          </w:p>
          <w:p w:rsidR="007B6F10" w:rsidRPr="00E74D08" w:rsidRDefault="007B6F10" w:rsidP="004A16EA">
            <w:pPr>
              <w:pStyle w:val="ListParagraph"/>
              <w:numPr>
                <w:ilvl w:val="0"/>
                <w:numId w:val="1"/>
              </w:numPr>
              <w:tabs>
                <w:tab w:val="left" w:pos="88"/>
              </w:tabs>
              <w:ind w:left="0" w:firstLine="0"/>
              <w:jc w:val="both"/>
              <w:rPr>
                <w:rFonts w:ascii="Times New Roman" w:hAnsi="Times New Roman" w:cs="Times New Roman"/>
                <w:sz w:val="24"/>
                <w:szCs w:val="24"/>
              </w:rPr>
            </w:pPr>
            <w:r w:rsidRPr="00E74D08">
              <w:rPr>
                <w:rFonts w:ascii="Times New Roman" w:hAnsi="Times New Roman" w:cs="Times New Roman"/>
                <w:sz w:val="24"/>
                <w:szCs w:val="24"/>
              </w:rPr>
              <w:t>Đảm bảo tác phong sư phạm, gương mẫu trong giao tiếp; có quan hệ đúng mực với sinh viên (4đ).</w:t>
            </w:r>
          </w:p>
          <w:p w:rsidR="007B6F10" w:rsidRPr="00E74D08" w:rsidRDefault="007B6F10" w:rsidP="004A16EA">
            <w:pPr>
              <w:pStyle w:val="ListParagraph"/>
              <w:numPr>
                <w:ilvl w:val="0"/>
                <w:numId w:val="1"/>
              </w:numPr>
              <w:tabs>
                <w:tab w:val="left" w:pos="88"/>
              </w:tabs>
              <w:ind w:left="0" w:firstLine="0"/>
              <w:jc w:val="both"/>
              <w:rPr>
                <w:rFonts w:ascii="Times New Roman" w:hAnsi="Times New Roman" w:cs="Times New Roman"/>
                <w:sz w:val="24"/>
                <w:szCs w:val="24"/>
              </w:rPr>
            </w:pPr>
            <w:r w:rsidRPr="00E74D08">
              <w:rPr>
                <w:rFonts w:ascii="Times New Roman" w:hAnsi="Times New Roman" w:cs="Times New Roman"/>
                <w:sz w:val="24"/>
                <w:szCs w:val="24"/>
              </w:rPr>
              <w:t>Có ý thức dám làm, dám chịu trách nhiệm về kết quả công việc của bản thân (1đ)</w:t>
            </w:r>
          </w:p>
          <w:p w:rsidR="007B6F10" w:rsidRPr="00E74D08" w:rsidRDefault="007B6F10" w:rsidP="00927197">
            <w:pPr>
              <w:pStyle w:val="ListParagraph"/>
              <w:numPr>
                <w:ilvl w:val="0"/>
                <w:numId w:val="1"/>
              </w:numPr>
              <w:tabs>
                <w:tab w:val="left" w:pos="88"/>
              </w:tabs>
              <w:ind w:left="0" w:firstLine="0"/>
              <w:jc w:val="both"/>
              <w:rPr>
                <w:rFonts w:ascii="Times New Roman" w:hAnsi="Times New Roman" w:cs="Times New Roman"/>
                <w:b/>
                <w:sz w:val="26"/>
                <w:szCs w:val="26"/>
              </w:rPr>
            </w:pPr>
            <w:r w:rsidRPr="00E74D08">
              <w:rPr>
                <w:rFonts w:ascii="Times New Roman" w:hAnsi="Times New Roman" w:cs="Times New Roman"/>
                <w:sz w:val="24"/>
                <w:szCs w:val="24"/>
              </w:rPr>
              <w:t>Có ý thức định hướng giáo dục, định hướng tư tưởng cho sinh viên thông qua các tiết lên lớp (1đ).</w:t>
            </w:r>
          </w:p>
        </w:tc>
        <w:tc>
          <w:tcPr>
            <w:tcW w:w="1418" w:type="dxa"/>
          </w:tcPr>
          <w:p w:rsidR="007B6F10" w:rsidRPr="00E74D08" w:rsidRDefault="007B6F10" w:rsidP="007E3110">
            <w:pPr>
              <w:jc w:val="both"/>
              <w:rPr>
                <w:rFonts w:ascii="Times New Roman" w:hAnsi="Times New Roman" w:cs="Times New Roman"/>
                <w:b/>
                <w:sz w:val="26"/>
                <w:szCs w:val="26"/>
              </w:rPr>
            </w:pPr>
          </w:p>
        </w:tc>
        <w:tc>
          <w:tcPr>
            <w:tcW w:w="1276" w:type="dxa"/>
          </w:tcPr>
          <w:p w:rsidR="007B6F10" w:rsidRPr="00E74D08" w:rsidRDefault="007B6F10" w:rsidP="007E3110">
            <w:pPr>
              <w:jc w:val="both"/>
              <w:rPr>
                <w:rFonts w:ascii="Times New Roman" w:hAnsi="Times New Roman" w:cs="Times New Roman"/>
                <w:b/>
                <w:sz w:val="26"/>
                <w:szCs w:val="26"/>
              </w:rPr>
            </w:pPr>
          </w:p>
        </w:tc>
        <w:tc>
          <w:tcPr>
            <w:tcW w:w="1183" w:type="dxa"/>
          </w:tcPr>
          <w:p w:rsidR="007B6F10" w:rsidRPr="00E74D08" w:rsidRDefault="007B6F10" w:rsidP="007E3110">
            <w:pPr>
              <w:jc w:val="both"/>
              <w:rPr>
                <w:rFonts w:ascii="Times New Roman" w:hAnsi="Times New Roman" w:cs="Times New Roman"/>
                <w:b/>
                <w:sz w:val="26"/>
                <w:szCs w:val="26"/>
              </w:rPr>
            </w:pPr>
          </w:p>
        </w:tc>
      </w:tr>
      <w:tr w:rsidR="007B6F10" w:rsidRPr="00E74D08" w:rsidTr="007B6F10">
        <w:tc>
          <w:tcPr>
            <w:tcW w:w="2630" w:type="dxa"/>
          </w:tcPr>
          <w:p w:rsidR="007B6F10" w:rsidRPr="00E74D08" w:rsidRDefault="007B6F10" w:rsidP="00592FC8">
            <w:pPr>
              <w:pStyle w:val="ListParagraph"/>
              <w:numPr>
                <w:ilvl w:val="1"/>
                <w:numId w:val="3"/>
              </w:numPr>
              <w:tabs>
                <w:tab w:val="left" w:pos="360"/>
                <w:tab w:val="left" w:pos="432"/>
              </w:tabs>
              <w:ind w:left="0" w:firstLine="0"/>
              <w:jc w:val="both"/>
              <w:rPr>
                <w:rFonts w:ascii="Times New Roman" w:hAnsi="Times New Roman" w:cs="Times New Roman"/>
                <w:sz w:val="24"/>
                <w:szCs w:val="24"/>
              </w:rPr>
            </w:pPr>
            <w:r w:rsidRPr="00E74D08">
              <w:rPr>
                <w:rFonts w:ascii="Times New Roman" w:hAnsi="Times New Roman" w:cs="Times New Roman"/>
                <w:sz w:val="24"/>
                <w:szCs w:val="24"/>
              </w:rPr>
              <w:t xml:space="preserve"> Nắm vững các chính sách, văn bản qui phạm pháp luật và thực hiện đường lối quần chúng (10đ)</w:t>
            </w:r>
          </w:p>
        </w:tc>
        <w:tc>
          <w:tcPr>
            <w:tcW w:w="8251" w:type="dxa"/>
          </w:tcPr>
          <w:p w:rsidR="007B6F10" w:rsidRPr="00E74D08" w:rsidRDefault="007B6F10" w:rsidP="004A16EA">
            <w:pPr>
              <w:pStyle w:val="ListParagraph"/>
              <w:numPr>
                <w:ilvl w:val="0"/>
                <w:numId w:val="1"/>
              </w:numPr>
              <w:tabs>
                <w:tab w:val="left" w:pos="88"/>
              </w:tabs>
              <w:ind w:left="0" w:firstLine="0"/>
              <w:jc w:val="both"/>
              <w:rPr>
                <w:rFonts w:ascii="Times New Roman" w:hAnsi="Times New Roman" w:cs="Times New Roman"/>
                <w:sz w:val="24"/>
                <w:szCs w:val="24"/>
              </w:rPr>
            </w:pPr>
            <w:r w:rsidRPr="00E74D08">
              <w:rPr>
                <w:rFonts w:ascii="Times New Roman" w:hAnsi="Times New Roman" w:cs="Times New Roman"/>
                <w:sz w:val="24"/>
                <w:szCs w:val="24"/>
              </w:rPr>
              <w:t>Tích cực nghiên cứu, tìm hiểu để nắm vững và thực hiện đúng chủ trương, chính sách của Đảng và Nhà nước, đặc biệt là các qui định của nhà trường (4đ).</w:t>
            </w:r>
          </w:p>
          <w:p w:rsidR="007B6F10" w:rsidRPr="00E74D08" w:rsidRDefault="007B6F10" w:rsidP="001532ED">
            <w:pPr>
              <w:pStyle w:val="ListParagraph"/>
              <w:numPr>
                <w:ilvl w:val="0"/>
                <w:numId w:val="1"/>
              </w:numPr>
              <w:tabs>
                <w:tab w:val="left" w:pos="88"/>
              </w:tabs>
              <w:ind w:left="0" w:firstLine="0"/>
              <w:jc w:val="both"/>
              <w:rPr>
                <w:rFonts w:ascii="Times New Roman" w:hAnsi="Times New Roman" w:cs="Times New Roman"/>
                <w:b/>
                <w:sz w:val="26"/>
                <w:szCs w:val="26"/>
              </w:rPr>
            </w:pPr>
            <w:r w:rsidRPr="00E74D08">
              <w:rPr>
                <w:rFonts w:ascii="Times New Roman" w:hAnsi="Times New Roman" w:cs="Times New Roman"/>
                <w:sz w:val="24"/>
                <w:szCs w:val="24"/>
              </w:rPr>
              <w:t>Chủ động tìm các cơ hội thích hợp (kể cả việc lồng ghép vào nội dung bài giảng) để tuyên truyền, hướng dẫn sinh viên hiểu và thực hiện đúng chủ trương, chính sách của Đảng và Nhà nước, đặc biệt là các qui định của nhà trường (2,5đ)</w:t>
            </w:r>
          </w:p>
          <w:p w:rsidR="007B6F10" w:rsidRPr="00E74D08" w:rsidRDefault="007B6F10" w:rsidP="004D4462">
            <w:pPr>
              <w:pStyle w:val="ListParagraph"/>
              <w:numPr>
                <w:ilvl w:val="0"/>
                <w:numId w:val="1"/>
              </w:numPr>
              <w:tabs>
                <w:tab w:val="left" w:pos="88"/>
              </w:tabs>
              <w:ind w:left="0" w:firstLine="0"/>
              <w:jc w:val="both"/>
              <w:rPr>
                <w:rFonts w:ascii="Times New Roman" w:hAnsi="Times New Roman" w:cs="Times New Roman"/>
                <w:sz w:val="24"/>
                <w:szCs w:val="24"/>
              </w:rPr>
            </w:pPr>
            <w:r w:rsidRPr="00E74D08">
              <w:rPr>
                <w:rFonts w:ascii="Times New Roman" w:hAnsi="Times New Roman" w:cs="Times New Roman"/>
                <w:sz w:val="24"/>
                <w:szCs w:val="24"/>
              </w:rPr>
              <w:t xml:space="preserve"> Biết lắng nghe và có thái độ cầu thị khi tiếp thu ý kiến góp ý của người khác hay ý kiến phản hồi của sinh viên để nâng cao chất lượng giáo dục, giảng dạy, dù đó chỉ là ý kiến của thiểu số một vài cá nhân (2,5đ)</w:t>
            </w:r>
          </w:p>
          <w:p w:rsidR="007B6F10" w:rsidRPr="007B6F10" w:rsidRDefault="007B6F10" w:rsidP="00CD221B">
            <w:pPr>
              <w:pStyle w:val="ListParagraph"/>
              <w:numPr>
                <w:ilvl w:val="0"/>
                <w:numId w:val="1"/>
              </w:numPr>
              <w:tabs>
                <w:tab w:val="left" w:pos="88"/>
              </w:tabs>
              <w:ind w:left="0" w:firstLine="0"/>
              <w:jc w:val="both"/>
              <w:rPr>
                <w:rFonts w:ascii="Times New Roman" w:hAnsi="Times New Roman" w:cs="Times New Roman"/>
                <w:b/>
                <w:sz w:val="26"/>
                <w:szCs w:val="26"/>
              </w:rPr>
            </w:pPr>
            <w:r w:rsidRPr="00E74D08">
              <w:rPr>
                <w:rFonts w:ascii="Times New Roman" w:hAnsi="Times New Roman" w:cs="Times New Roman"/>
                <w:sz w:val="24"/>
                <w:szCs w:val="24"/>
              </w:rPr>
              <w:t xml:space="preserve"> Nói phải đúng, không xuyên tạc, không có những hành động làm trái chủ trương, chính sách của Đảng và Nhà nước, qui định của nhà trường, kể cả khi thể hiện ý kiến cá nhân trên Blog hay Facebook (1đ)</w:t>
            </w:r>
          </w:p>
          <w:p w:rsidR="007B6F10" w:rsidRPr="00E74D08" w:rsidRDefault="007B6F10" w:rsidP="007B6F10">
            <w:pPr>
              <w:pStyle w:val="ListParagraph"/>
              <w:tabs>
                <w:tab w:val="left" w:pos="88"/>
              </w:tabs>
              <w:ind w:left="0"/>
              <w:jc w:val="both"/>
              <w:rPr>
                <w:rFonts w:ascii="Times New Roman" w:hAnsi="Times New Roman" w:cs="Times New Roman"/>
                <w:b/>
                <w:sz w:val="26"/>
                <w:szCs w:val="26"/>
              </w:rPr>
            </w:pPr>
          </w:p>
        </w:tc>
        <w:tc>
          <w:tcPr>
            <w:tcW w:w="1418" w:type="dxa"/>
          </w:tcPr>
          <w:p w:rsidR="007B6F10" w:rsidRPr="00E74D08" w:rsidRDefault="007B6F10" w:rsidP="007E3110">
            <w:pPr>
              <w:jc w:val="both"/>
              <w:rPr>
                <w:rFonts w:ascii="Times New Roman" w:hAnsi="Times New Roman" w:cs="Times New Roman"/>
                <w:b/>
                <w:sz w:val="26"/>
                <w:szCs w:val="26"/>
              </w:rPr>
            </w:pPr>
          </w:p>
        </w:tc>
        <w:tc>
          <w:tcPr>
            <w:tcW w:w="1276" w:type="dxa"/>
          </w:tcPr>
          <w:p w:rsidR="007B6F10" w:rsidRPr="00E74D08" w:rsidRDefault="007B6F10" w:rsidP="007E3110">
            <w:pPr>
              <w:jc w:val="both"/>
              <w:rPr>
                <w:rFonts w:ascii="Times New Roman" w:hAnsi="Times New Roman" w:cs="Times New Roman"/>
                <w:b/>
                <w:sz w:val="26"/>
                <w:szCs w:val="26"/>
              </w:rPr>
            </w:pPr>
          </w:p>
        </w:tc>
        <w:tc>
          <w:tcPr>
            <w:tcW w:w="1183" w:type="dxa"/>
          </w:tcPr>
          <w:p w:rsidR="007B6F10" w:rsidRPr="00E74D08" w:rsidRDefault="007B6F10" w:rsidP="007E3110">
            <w:pPr>
              <w:jc w:val="both"/>
              <w:rPr>
                <w:rFonts w:ascii="Times New Roman" w:hAnsi="Times New Roman" w:cs="Times New Roman"/>
                <w:b/>
                <w:sz w:val="26"/>
                <w:szCs w:val="26"/>
              </w:rPr>
            </w:pPr>
          </w:p>
        </w:tc>
      </w:tr>
      <w:tr w:rsidR="007B6F10" w:rsidRPr="00E74D08" w:rsidTr="007B6F10">
        <w:tc>
          <w:tcPr>
            <w:tcW w:w="2630" w:type="dxa"/>
          </w:tcPr>
          <w:p w:rsidR="007B6F10" w:rsidRPr="00E74D08" w:rsidRDefault="007B6F10" w:rsidP="00592FC8">
            <w:pPr>
              <w:pStyle w:val="ListParagraph"/>
              <w:numPr>
                <w:ilvl w:val="1"/>
                <w:numId w:val="3"/>
              </w:numPr>
              <w:tabs>
                <w:tab w:val="left" w:pos="360"/>
                <w:tab w:val="left" w:pos="432"/>
              </w:tabs>
              <w:ind w:left="0" w:right="-124" w:firstLine="0"/>
              <w:jc w:val="both"/>
              <w:rPr>
                <w:rFonts w:ascii="Times New Roman" w:hAnsi="Times New Roman" w:cs="Times New Roman"/>
                <w:sz w:val="24"/>
                <w:szCs w:val="24"/>
              </w:rPr>
            </w:pPr>
            <w:r w:rsidRPr="00E74D08">
              <w:rPr>
                <w:rFonts w:ascii="Times New Roman" w:hAnsi="Times New Roman" w:cs="Times New Roman"/>
                <w:sz w:val="24"/>
                <w:szCs w:val="24"/>
              </w:rPr>
              <w:lastRenderedPageBreak/>
              <w:t xml:space="preserve">Tích cực, tự giác thực </w:t>
            </w:r>
            <w:r w:rsidRPr="00E74D08">
              <w:rPr>
                <w:rFonts w:ascii="Times New Roman" w:hAnsi="Times New Roman" w:cs="Times New Roman"/>
                <w:color w:val="000000" w:themeColor="text1"/>
                <w:sz w:val="24"/>
                <w:szCs w:val="24"/>
              </w:rPr>
              <w:t>hiện nhiệm vụ được giao (15 đ)</w:t>
            </w:r>
          </w:p>
        </w:tc>
        <w:tc>
          <w:tcPr>
            <w:tcW w:w="8251" w:type="dxa"/>
          </w:tcPr>
          <w:p w:rsidR="007B6F10" w:rsidRPr="00E74D08" w:rsidRDefault="007B6F10" w:rsidP="004D4462">
            <w:pPr>
              <w:pStyle w:val="ListParagraph"/>
              <w:numPr>
                <w:ilvl w:val="0"/>
                <w:numId w:val="1"/>
              </w:numPr>
              <w:tabs>
                <w:tab w:val="left" w:pos="88"/>
              </w:tabs>
              <w:ind w:left="0" w:firstLine="0"/>
              <w:jc w:val="both"/>
              <w:rPr>
                <w:rFonts w:ascii="Times New Roman" w:hAnsi="Times New Roman" w:cs="Times New Roman"/>
                <w:b/>
                <w:sz w:val="26"/>
                <w:szCs w:val="26"/>
              </w:rPr>
            </w:pPr>
            <w:r w:rsidRPr="00E74D08">
              <w:rPr>
                <w:rFonts w:ascii="Times New Roman" w:hAnsi="Times New Roman" w:cs="Times New Roman"/>
                <w:sz w:val="24"/>
                <w:szCs w:val="24"/>
              </w:rPr>
              <w:t>Tham gia đầy đủ, nghiêm túc và có hiệu quả các buổi báo cáo thời sự, học tập chính trị và sinh hoạt chuyên môn do nhà trường  tổ chức (5đ).</w:t>
            </w:r>
          </w:p>
          <w:p w:rsidR="007B6F10" w:rsidRPr="00E74D08" w:rsidRDefault="007B6F10" w:rsidP="00397480">
            <w:pPr>
              <w:pStyle w:val="ListParagraph"/>
              <w:numPr>
                <w:ilvl w:val="0"/>
                <w:numId w:val="1"/>
              </w:numPr>
              <w:tabs>
                <w:tab w:val="left" w:pos="88"/>
              </w:tabs>
              <w:ind w:left="0" w:firstLine="0"/>
              <w:jc w:val="both"/>
              <w:rPr>
                <w:rFonts w:ascii="Times New Roman" w:hAnsi="Times New Roman" w:cs="Times New Roman"/>
                <w:sz w:val="24"/>
                <w:szCs w:val="24"/>
              </w:rPr>
            </w:pPr>
            <w:r w:rsidRPr="00E74D08">
              <w:rPr>
                <w:rFonts w:ascii="Times New Roman" w:hAnsi="Times New Roman" w:cs="Times New Roman"/>
                <w:sz w:val="24"/>
                <w:szCs w:val="24"/>
              </w:rPr>
              <w:t xml:space="preserve"> Tích cực, tự giác thực hiện giảng dạy theo đúng kế hoạch, chương trình; có đề cương, giáo án đúng qui định; đảm bảo truyền tải đầy đủ nội dung kiến thức theo quy định (5đ).</w:t>
            </w:r>
          </w:p>
          <w:p w:rsidR="007B6F10" w:rsidRPr="00E74D08" w:rsidRDefault="007B6F10" w:rsidP="004A16EA">
            <w:pPr>
              <w:pStyle w:val="ListParagraph"/>
              <w:numPr>
                <w:ilvl w:val="0"/>
                <w:numId w:val="1"/>
              </w:numPr>
              <w:tabs>
                <w:tab w:val="left" w:pos="88"/>
              </w:tabs>
              <w:ind w:left="0" w:firstLine="0"/>
              <w:jc w:val="both"/>
              <w:rPr>
                <w:rFonts w:ascii="Times New Roman" w:hAnsi="Times New Roman" w:cs="Times New Roman"/>
                <w:sz w:val="24"/>
                <w:szCs w:val="24"/>
              </w:rPr>
            </w:pPr>
            <w:r w:rsidRPr="00E74D08">
              <w:rPr>
                <w:rFonts w:ascii="Times New Roman" w:hAnsi="Times New Roman" w:cs="Times New Roman"/>
                <w:sz w:val="24"/>
                <w:szCs w:val="24"/>
              </w:rPr>
              <w:t xml:space="preserve"> Tích cực đổi mới phương pháp dạy học và ứng dụng công nghệ thông tin trong giảng dạy (2đ).</w:t>
            </w:r>
          </w:p>
          <w:p w:rsidR="007B6F10" w:rsidRPr="00E74D08" w:rsidRDefault="007B6F10" w:rsidP="00872AEE">
            <w:pPr>
              <w:pStyle w:val="ListParagraph"/>
              <w:numPr>
                <w:ilvl w:val="0"/>
                <w:numId w:val="1"/>
              </w:numPr>
              <w:tabs>
                <w:tab w:val="left" w:pos="88"/>
              </w:tabs>
              <w:ind w:left="0" w:firstLine="0"/>
              <w:jc w:val="both"/>
              <w:rPr>
                <w:rFonts w:ascii="Times New Roman" w:hAnsi="Times New Roman" w:cs="Times New Roman"/>
                <w:sz w:val="24"/>
                <w:szCs w:val="24"/>
              </w:rPr>
            </w:pPr>
            <w:r w:rsidRPr="00E74D08">
              <w:rPr>
                <w:rFonts w:ascii="Times New Roman" w:hAnsi="Times New Roman" w:cs="Times New Roman"/>
                <w:sz w:val="24"/>
                <w:szCs w:val="24"/>
              </w:rPr>
              <w:t xml:space="preserve"> Tích cực nghiên cứu khoa học và hướng dẫn sinh viên nghiên cứu khoa học (2đ).</w:t>
            </w:r>
          </w:p>
          <w:p w:rsidR="007B6F10" w:rsidRPr="00E74D08" w:rsidRDefault="007B6F10" w:rsidP="00EE4DAA">
            <w:pPr>
              <w:pStyle w:val="ListParagraph"/>
              <w:numPr>
                <w:ilvl w:val="0"/>
                <w:numId w:val="1"/>
              </w:numPr>
              <w:tabs>
                <w:tab w:val="left" w:pos="88"/>
              </w:tabs>
              <w:ind w:left="0" w:firstLine="0"/>
              <w:jc w:val="both"/>
              <w:rPr>
                <w:rFonts w:ascii="Times New Roman" w:hAnsi="Times New Roman" w:cs="Times New Roman"/>
                <w:sz w:val="24"/>
                <w:szCs w:val="24"/>
              </w:rPr>
            </w:pPr>
            <w:r w:rsidRPr="00E74D08">
              <w:rPr>
                <w:rFonts w:ascii="Times New Roman" w:hAnsi="Times New Roman" w:cs="Times New Roman"/>
                <w:sz w:val="24"/>
                <w:szCs w:val="24"/>
              </w:rPr>
              <w:t>Tích cực thực hiện tốt các nhiệm vụ chuyên môn khác (1đ).</w:t>
            </w:r>
          </w:p>
        </w:tc>
        <w:tc>
          <w:tcPr>
            <w:tcW w:w="1418" w:type="dxa"/>
          </w:tcPr>
          <w:p w:rsidR="007B6F10" w:rsidRPr="00E74D08" w:rsidRDefault="007B6F10" w:rsidP="007E3110">
            <w:pPr>
              <w:jc w:val="both"/>
              <w:rPr>
                <w:rFonts w:ascii="Times New Roman" w:hAnsi="Times New Roman" w:cs="Times New Roman"/>
                <w:b/>
                <w:sz w:val="26"/>
                <w:szCs w:val="26"/>
              </w:rPr>
            </w:pPr>
          </w:p>
        </w:tc>
        <w:tc>
          <w:tcPr>
            <w:tcW w:w="1276" w:type="dxa"/>
          </w:tcPr>
          <w:p w:rsidR="007B6F10" w:rsidRPr="00E74D08" w:rsidRDefault="007B6F10" w:rsidP="007E3110">
            <w:pPr>
              <w:jc w:val="both"/>
              <w:rPr>
                <w:rFonts w:ascii="Times New Roman" w:hAnsi="Times New Roman" w:cs="Times New Roman"/>
                <w:b/>
                <w:sz w:val="26"/>
                <w:szCs w:val="26"/>
              </w:rPr>
            </w:pPr>
          </w:p>
        </w:tc>
        <w:tc>
          <w:tcPr>
            <w:tcW w:w="1183" w:type="dxa"/>
          </w:tcPr>
          <w:p w:rsidR="007B6F10" w:rsidRPr="00E74D08" w:rsidRDefault="007B6F10" w:rsidP="007E3110">
            <w:pPr>
              <w:jc w:val="both"/>
              <w:rPr>
                <w:rFonts w:ascii="Times New Roman" w:hAnsi="Times New Roman" w:cs="Times New Roman"/>
                <w:b/>
                <w:sz w:val="26"/>
                <w:szCs w:val="26"/>
              </w:rPr>
            </w:pPr>
          </w:p>
        </w:tc>
      </w:tr>
      <w:tr w:rsidR="007B6F10" w:rsidRPr="00E74D08" w:rsidTr="007B6F10">
        <w:tc>
          <w:tcPr>
            <w:tcW w:w="2630" w:type="dxa"/>
          </w:tcPr>
          <w:p w:rsidR="007B6F10" w:rsidRPr="00E74D08" w:rsidRDefault="007B6F10" w:rsidP="00534F4F">
            <w:pPr>
              <w:pStyle w:val="ListParagraph"/>
              <w:numPr>
                <w:ilvl w:val="1"/>
                <w:numId w:val="3"/>
              </w:numPr>
              <w:tabs>
                <w:tab w:val="left" w:pos="360"/>
                <w:tab w:val="left" w:pos="432"/>
              </w:tabs>
              <w:ind w:left="0" w:firstLine="0"/>
              <w:rPr>
                <w:rFonts w:ascii="Times New Roman" w:hAnsi="Times New Roman" w:cs="Times New Roman"/>
                <w:sz w:val="24"/>
                <w:szCs w:val="24"/>
              </w:rPr>
            </w:pPr>
            <w:r w:rsidRPr="00E74D08">
              <w:rPr>
                <w:rFonts w:ascii="Times New Roman" w:hAnsi="Times New Roman" w:cs="Times New Roman"/>
                <w:sz w:val="24"/>
                <w:szCs w:val="24"/>
              </w:rPr>
              <w:t>Không quan liêu, mệnh lệnh;chủ quan, hấp tấp (5đ)</w:t>
            </w:r>
          </w:p>
        </w:tc>
        <w:tc>
          <w:tcPr>
            <w:tcW w:w="8251" w:type="dxa"/>
          </w:tcPr>
          <w:p w:rsidR="007B6F10" w:rsidRPr="00E74D08" w:rsidRDefault="007B6F10" w:rsidP="004A16EA">
            <w:pPr>
              <w:pStyle w:val="ListParagraph"/>
              <w:numPr>
                <w:ilvl w:val="0"/>
                <w:numId w:val="1"/>
              </w:numPr>
              <w:tabs>
                <w:tab w:val="left" w:pos="88"/>
              </w:tabs>
              <w:ind w:left="0" w:firstLine="0"/>
              <w:jc w:val="both"/>
              <w:rPr>
                <w:rFonts w:ascii="Times New Roman" w:hAnsi="Times New Roman" w:cs="Times New Roman"/>
                <w:b/>
                <w:sz w:val="26"/>
                <w:szCs w:val="26"/>
              </w:rPr>
            </w:pPr>
            <w:r w:rsidRPr="00E74D08">
              <w:rPr>
                <w:rFonts w:ascii="Times New Roman" w:hAnsi="Times New Roman" w:cs="Times New Roman"/>
                <w:sz w:val="24"/>
                <w:szCs w:val="24"/>
              </w:rPr>
              <w:t>Thực hiện nhiệm vụ phải đảm bảo nguyên tắc, đúng qui định của nhà trường (2đ)</w:t>
            </w:r>
          </w:p>
          <w:p w:rsidR="007B6F10" w:rsidRPr="00E74D08" w:rsidRDefault="007B6F10" w:rsidP="004A16EA">
            <w:pPr>
              <w:pStyle w:val="ListParagraph"/>
              <w:numPr>
                <w:ilvl w:val="0"/>
                <w:numId w:val="1"/>
              </w:numPr>
              <w:tabs>
                <w:tab w:val="left" w:pos="88"/>
              </w:tabs>
              <w:ind w:left="0" w:firstLine="0"/>
              <w:jc w:val="both"/>
              <w:rPr>
                <w:rFonts w:ascii="Times New Roman" w:hAnsi="Times New Roman" w:cs="Times New Roman"/>
                <w:b/>
                <w:sz w:val="26"/>
                <w:szCs w:val="26"/>
              </w:rPr>
            </w:pPr>
            <w:r w:rsidRPr="00E74D08">
              <w:rPr>
                <w:rFonts w:ascii="Times New Roman" w:hAnsi="Times New Roman" w:cs="Times New Roman"/>
                <w:sz w:val="24"/>
                <w:szCs w:val="24"/>
              </w:rPr>
              <w:t>Không quan liêu, mệnh lệnh, gây khó dễ cho sinh viên (2đ)</w:t>
            </w:r>
          </w:p>
          <w:p w:rsidR="007B6F10" w:rsidRPr="00E74D08" w:rsidRDefault="007B6F10" w:rsidP="00534F4F">
            <w:pPr>
              <w:pStyle w:val="ListParagraph"/>
              <w:numPr>
                <w:ilvl w:val="0"/>
                <w:numId w:val="1"/>
              </w:numPr>
              <w:tabs>
                <w:tab w:val="left" w:pos="88"/>
              </w:tabs>
              <w:ind w:left="0" w:firstLine="0"/>
              <w:jc w:val="both"/>
              <w:rPr>
                <w:rFonts w:ascii="Times New Roman" w:hAnsi="Times New Roman" w:cs="Times New Roman"/>
                <w:b/>
                <w:sz w:val="26"/>
                <w:szCs w:val="26"/>
              </w:rPr>
            </w:pPr>
            <w:r w:rsidRPr="00E74D08">
              <w:rPr>
                <w:rFonts w:ascii="Times New Roman" w:hAnsi="Times New Roman" w:cs="Times New Roman"/>
                <w:sz w:val="24"/>
                <w:szCs w:val="24"/>
              </w:rPr>
              <w:t>Không chủ quan, hấp tấp; không đánh giá sinh viên một chiều, cảm tính (1đ)</w:t>
            </w:r>
          </w:p>
        </w:tc>
        <w:tc>
          <w:tcPr>
            <w:tcW w:w="1418" w:type="dxa"/>
          </w:tcPr>
          <w:p w:rsidR="007B6F10" w:rsidRPr="00E74D08" w:rsidRDefault="007B6F10" w:rsidP="007E3110">
            <w:pPr>
              <w:jc w:val="both"/>
              <w:rPr>
                <w:rFonts w:ascii="Times New Roman" w:hAnsi="Times New Roman" w:cs="Times New Roman"/>
                <w:b/>
                <w:sz w:val="26"/>
                <w:szCs w:val="26"/>
              </w:rPr>
            </w:pPr>
          </w:p>
        </w:tc>
        <w:tc>
          <w:tcPr>
            <w:tcW w:w="1276" w:type="dxa"/>
          </w:tcPr>
          <w:p w:rsidR="007B6F10" w:rsidRPr="00E74D08" w:rsidRDefault="007B6F10" w:rsidP="007E3110">
            <w:pPr>
              <w:jc w:val="both"/>
              <w:rPr>
                <w:rFonts w:ascii="Times New Roman" w:hAnsi="Times New Roman" w:cs="Times New Roman"/>
                <w:b/>
                <w:sz w:val="26"/>
                <w:szCs w:val="26"/>
              </w:rPr>
            </w:pPr>
          </w:p>
        </w:tc>
        <w:tc>
          <w:tcPr>
            <w:tcW w:w="1183" w:type="dxa"/>
          </w:tcPr>
          <w:p w:rsidR="007B6F10" w:rsidRPr="00E74D08" w:rsidRDefault="007B6F10" w:rsidP="007E3110">
            <w:pPr>
              <w:jc w:val="both"/>
              <w:rPr>
                <w:rFonts w:ascii="Times New Roman" w:hAnsi="Times New Roman" w:cs="Times New Roman"/>
                <w:b/>
                <w:sz w:val="26"/>
                <w:szCs w:val="26"/>
              </w:rPr>
            </w:pPr>
          </w:p>
        </w:tc>
      </w:tr>
      <w:tr w:rsidR="007B6F10" w:rsidRPr="00E74D08" w:rsidTr="007B6F10">
        <w:tc>
          <w:tcPr>
            <w:tcW w:w="10881" w:type="dxa"/>
            <w:gridSpan w:val="2"/>
          </w:tcPr>
          <w:p w:rsidR="007B6F10" w:rsidRPr="00E74D08" w:rsidRDefault="007B6F10" w:rsidP="008C182E">
            <w:pPr>
              <w:tabs>
                <w:tab w:val="left" w:pos="268"/>
                <w:tab w:val="left" w:pos="360"/>
              </w:tabs>
              <w:rPr>
                <w:rFonts w:ascii="Times New Roman" w:hAnsi="Times New Roman" w:cs="Times New Roman"/>
                <w:b/>
                <w:sz w:val="26"/>
                <w:szCs w:val="26"/>
              </w:rPr>
            </w:pPr>
            <w:r w:rsidRPr="00E74D08">
              <w:rPr>
                <w:rFonts w:ascii="Times New Roman" w:hAnsi="Times New Roman" w:cs="Times New Roman"/>
                <w:b/>
                <w:sz w:val="26"/>
                <w:szCs w:val="26"/>
              </w:rPr>
              <w:t>2) Chống chủ nghĩa cá nhân (40điểm)</w:t>
            </w:r>
          </w:p>
        </w:tc>
        <w:tc>
          <w:tcPr>
            <w:tcW w:w="1418" w:type="dxa"/>
          </w:tcPr>
          <w:p w:rsidR="007B6F10" w:rsidRPr="00E74D08" w:rsidRDefault="007B6F10" w:rsidP="007E3110">
            <w:pPr>
              <w:jc w:val="both"/>
              <w:rPr>
                <w:rFonts w:ascii="Times New Roman" w:hAnsi="Times New Roman" w:cs="Times New Roman"/>
                <w:b/>
                <w:sz w:val="26"/>
                <w:szCs w:val="26"/>
              </w:rPr>
            </w:pPr>
          </w:p>
        </w:tc>
        <w:tc>
          <w:tcPr>
            <w:tcW w:w="1276" w:type="dxa"/>
          </w:tcPr>
          <w:p w:rsidR="007B6F10" w:rsidRPr="00E74D08" w:rsidRDefault="007B6F10" w:rsidP="007E3110">
            <w:pPr>
              <w:jc w:val="both"/>
              <w:rPr>
                <w:rFonts w:ascii="Times New Roman" w:hAnsi="Times New Roman" w:cs="Times New Roman"/>
                <w:b/>
                <w:sz w:val="26"/>
                <w:szCs w:val="26"/>
              </w:rPr>
            </w:pPr>
          </w:p>
        </w:tc>
        <w:tc>
          <w:tcPr>
            <w:tcW w:w="1183" w:type="dxa"/>
          </w:tcPr>
          <w:p w:rsidR="007B6F10" w:rsidRPr="00E74D08" w:rsidRDefault="007B6F10" w:rsidP="007E3110">
            <w:pPr>
              <w:jc w:val="both"/>
              <w:rPr>
                <w:rFonts w:ascii="Times New Roman" w:hAnsi="Times New Roman" w:cs="Times New Roman"/>
                <w:b/>
                <w:sz w:val="26"/>
                <w:szCs w:val="26"/>
              </w:rPr>
            </w:pPr>
          </w:p>
        </w:tc>
      </w:tr>
      <w:tr w:rsidR="007B6F10" w:rsidRPr="00E74D08" w:rsidTr="007B6F10">
        <w:tc>
          <w:tcPr>
            <w:tcW w:w="2630" w:type="dxa"/>
          </w:tcPr>
          <w:p w:rsidR="007B6F10" w:rsidRPr="00E74D08" w:rsidRDefault="007B6F10" w:rsidP="00A22BC9">
            <w:pPr>
              <w:tabs>
                <w:tab w:val="left" w:pos="360"/>
              </w:tabs>
              <w:rPr>
                <w:rFonts w:ascii="Times New Roman" w:hAnsi="Times New Roman" w:cs="Times New Roman"/>
                <w:b/>
                <w:sz w:val="24"/>
                <w:szCs w:val="24"/>
              </w:rPr>
            </w:pPr>
            <w:r w:rsidRPr="00E74D08">
              <w:rPr>
                <w:rFonts w:ascii="Times New Roman" w:hAnsi="Times New Roman" w:cs="Times New Roman"/>
                <w:sz w:val="24"/>
                <w:szCs w:val="24"/>
              </w:rPr>
              <w:t>2.1. Chống bệnh tự cao, tự đại; chống bệnh thành tích (10 điểm)</w:t>
            </w:r>
          </w:p>
        </w:tc>
        <w:tc>
          <w:tcPr>
            <w:tcW w:w="8251" w:type="dxa"/>
          </w:tcPr>
          <w:p w:rsidR="007B6F10" w:rsidRPr="00E74D08" w:rsidRDefault="007B6F10" w:rsidP="00F77AEB">
            <w:pPr>
              <w:pStyle w:val="ListParagraph"/>
              <w:numPr>
                <w:ilvl w:val="0"/>
                <w:numId w:val="1"/>
              </w:numPr>
              <w:tabs>
                <w:tab w:val="left" w:pos="88"/>
              </w:tabs>
              <w:ind w:left="0" w:firstLine="0"/>
              <w:rPr>
                <w:rFonts w:ascii="Times New Roman" w:hAnsi="Times New Roman" w:cs="Times New Roman"/>
                <w:b/>
                <w:sz w:val="26"/>
                <w:szCs w:val="26"/>
              </w:rPr>
            </w:pPr>
            <w:r w:rsidRPr="00E74D08">
              <w:rPr>
                <w:rFonts w:ascii="Times New Roman" w:hAnsi="Times New Roman" w:cs="Times New Roman"/>
                <w:sz w:val="24"/>
                <w:szCs w:val="24"/>
              </w:rPr>
              <w:t>Không nói quá nhiều về bản thân hoặc quá đề cao bản thân (5đ).</w:t>
            </w:r>
          </w:p>
          <w:p w:rsidR="007B6F10" w:rsidRPr="00E74D08" w:rsidRDefault="007B6F10" w:rsidP="00F77AEB">
            <w:pPr>
              <w:pStyle w:val="ListParagraph"/>
              <w:numPr>
                <w:ilvl w:val="0"/>
                <w:numId w:val="1"/>
              </w:numPr>
              <w:tabs>
                <w:tab w:val="left" w:pos="88"/>
              </w:tabs>
              <w:ind w:left="0" w:firstLine="0"/>
              <w:rPr>
                <w:rFonts w:ascii="Times New Roman" w:hAnsi="Times New Roman" w:cs="Times New Roman"/>
                <w:b/>
                <w:sz w:val="26"/>
                <w:szCs w:val="26"/>
              </w:rPr>
            </w:pPr>
            <w:r w:rsidRPr="00E74D08">
              <w:rPr>
                <w:rFonts w:ascii="Times New Roman" w:hAnsi="Times New Roman" w:cs="Times New Roman"/>
                <w:sz w:val="24"/>
                <w:szCs w:val="24"/>
              </w:rPr>
              <w:t>Biết tôn trọng ý kiến phản biện của sinh viên (2đ)</w:t>
            </w:r>
          </w:p>
          <w:p w:rsidR="007B6F10" w:rsidRPr="00E74D08" w:rsidRDefault="007B6F10" w:rsidP="00F77AEB">
            <w:pPr>
              <w:pStyle w:val="ListParagraph"/>
              <w:numPr>
                <w:ilvl w:val="0"/>
                <w:numId w:val="1"/>
              </w:numPr>
              <w:tabs>
                <w:tab w:val="left" w:pos="88"/>
              </w:tabs>
              <w:ind w:left="0" w:firstLine="0"/>
              <w:rPr>
                <w:rFonts w:ascii="Times New Roman" w:hAnsi="Times New Roman" w:cs="Times New Roman"/>
                <w:b/>
                <w:sz w:val="26"/>
                <w:szCs w:val="26"/>
              </w:rPr>
            </w:pPr>
            <w:r w:rsidRPr="00E74D08">
              <w:rPr>
                <w:rFonts w:ascii="Times New Roman" w:hAnsi="Times New Roman" w:cs="Times New Roman"/>
                <w:sz w:val="24"/>
                <w:szCs w:val="24"/>
              </w:rPr>
              <w:t>Tránh nhận xét chủ quan, cảm tính về các hoạt động chuyên môn và hoạt động chung của trường, gây ức chế cho sinh viên (1đ)</w:t>
            </w:r>
          </w:p>
          <w:p w:rsidR="007B6F10" w:rsidRPr="00E74D08" w:rsidRDefault="007B6F10" w:rsidP="000A77BC">
            <w:pPr>
              <w:pStyle w:val="ListParagraph"/>
              <w:numPr>
                <w:ilvl w:val="0"/>
                <w:numId w:val="1"/>
              </w:numPr>
              <w:tabs>
                <w:tab w:val="left" w:pos="88"/>
              </w:tabs>
              <w:ind w:left="0" w:firstLine="0"/>
              <w:rPr>
                <w:rFonts w:ascii="Times New Roman" w:hAnsi="Times New Roman" w:cs="Times New Roman"/>
                <w:b/>
                <w:sz w:val="26"/>
                <w:szCs w:val="26"/>
              </w:rPr>
            </w:pPr>
            <w:r w:rsidRPr="00E74D08">
              <w:rPr>
                <w:rFonts w:ascii="Times New Roman" w:hAnsi="Times New Roman" w:cs="Times New Roman"/>
                <w:sz w:val="24"/>
                <w:szCs w:val="24"/>
              </w:rPr>
              <w:t>Báo cáo phải khách quan, trung thực, chính xác (2đ)</w:t>
            </w:r>
          </w:p>
        </w:tc>
        <w:tc>
          <w:tcPr>
            <w:tcW w:w="1418" w:type="dxa"/>
          </w:tcPr>
          <w:p w:rsidR="007B6F10" w:rsidRPr="00E74D08" w:rsidRDefault="007B6F10" w:rsidP="007E3110">
            <w:pPr>
              <w:jc w:val="both"/>
              <w:rPr>
                <w:rFonts w:ascii="Times New Roman" w:hAnsi="Times New Roman" w:cs="Times New Roman"/>
                <w:b/>
                <w:sz w:val="26"/>
                <w:szCs w:val="26"/>
              </w:rPr>
            </w:pPr>
          </w:p>
        </w:tc>
        <w:tc>
          <w:tcPr>
            <w:tcW w:w="1276" w:type="dxa"/>
          </w:tcPr>
          <w:p w:rsidR="007B6F10" w:rsidRPr="00E74D08" w:rsidRDefault="007B6F10" w:rsidP="007E3110">
            <w:pPr>
              <w:jc w:val="both"/>
              <w:rPr>
                <w:rFonts w:ascii="Times New Roman" w:hAnsi="Times New Roman" w:cs="Times New Roman"/>
                <w:b/>
                <w:sz w:val="26"/>
                <w:szCs w:val="26"/>
              </w:rPr>
            </w:pPr>
          </w:p>
        </w:tc>
        <w:tc>
          <w:tcPr>
            <w:tcW w:w="1183" w:type="dxa"/>
          </w:tcPr>
          <w:p w:rsidR="007B6F10" w:rsidRPr="00E74D08" w:rsidRDefault="007B6F10" w:rsidP="007E3110">
            <w:pPr>
              <w:jc w:val="both"/>
              <w:rPr>
                <w:rFonts w:ascii="Times New Roman" w:hAnsi="Times New Roman" w:cs="Times New Roman"/>
                <w:b/>
                <w:sz w:val="26"/>
                <w:szCs w:val="26"/>
              </w:rPr>
            </w:pPr>
          </w:p>
        </w:tc>
      </w:tr>
      <w:tr w:rsidR="007B6F10" w:rsidRPr="00E74D08" w:rsidTr="007B6F10">
        <w:tc>
          <w:tcPr>
            <w:tcW w:w="2630" w:type="dxa"/>
          </w:tcPr>
          <w:p w:rsidR="007B6F10" w:rsidRPr="00E74D08" w:rsidRDefault="007B6F10" w:rsidP="00176B92">
            <w:pPr>
              <w:tabs>
                <w:tab w:val="left" w:pos="360"/>
              </w:tabs>
              <w:rPr>
                <w:rFonts w:ascii="Times New Roman" w:hAnsi="Times New Roman" w:cs="Times New Roman"/>
                <w:sz w:val="24"/>
                <w:szCs w:val="24"/>
              </w:rPr>
            </w:pPr>
            <w:r w:rsidRPr="00E74D08">
              <w:rPr>
                <w:rFonts w:ascii="Times New Roman" w:hAnsi="Times New Roman" w:cs="Times New Roman"/>
                <w:sz w:val="24"/>
                <w:szCs w:val="24"/>
              </w:rPr>
              <w:t>2.2. Chống bệnh nể nang (05 điểm)</w:t>
            </w:r>
          </w:p>
        </w:tc>
        <w:tc>
          <w:tcPr>
            <w:tcW w:w="8251" w:type="dxa"/>
          </w:tcPr>
          <w:p w:rsidR="007B6F10" w:rsidRPr="00E74D08" w:rsidRDefault="007B6F10" w:rsidP="00F77AEB">
            <w:pPr>
              <w:pStyle w:val="ListParagraph"/>
              <w:numPr>
                <w:ilvl w:val="0"/>
                <w:numId w:val="1"/>
              </w:numPr>
              <w:tabs>
                <w:tab w:val="left" w:pos="88"/>
              </w:tabs>
              <w:ind w:left="0" w:firstLine="0"/>
              <w:rPr>
                <w:rFonts w:ascii="Times New Roman" w:hAnsi="Times New Roman" w:cs="Times New Roman"/>
                <w:sz w:val="24"/>
                <w:szCs w:val="24"/>
              </w:rPr>
            </w:pPr>
            <w:r w:rsidRPr="00E74D08">
              <w:rPr>
                <w:rFonts w:ascii="Times New Roman" w:hAnsi="Times New Roman" w:cs="Times New Roman"/>
                <w:sz w:val="24"/>
                <w:szCs w:val="24"/>
              </w:rPr>
              <w:t>Không thiên vị khi thực hiện nhiệm vụ (1đ)</w:t>
            </w:r>
          </w:p>
          <w:p w:rsidR="007B6F10" w:rsidRPr="00E74D08" w:rsidRDefault="007B6F10" w:rsidP="00F77AEB">
            <w:pPr>
              <w:pStyle w:val="ListParagraph"/>
              <w:numPr>
                <w:ilvl w:val="0"/>
                <w:numId w:val="1"/>
              </w:numPr>
              <w:tabs>
                <w:tab w:val="left" w:pos="88"/>
              </w:tabs>
              <w:ind w:left="0" w:firstLine="0"/>
              <w:rPr>
                <w:rFonts w:ascii="Times New Roman" w:hAnsi="Times New Roman" w:cs="Times New Roman"/>
                <w:b/>
                <w:sz w:val="26"/>
                <w:szCs w:val="26"/>
              </w:rPr>
            </w:pPr>
            <w:r w:rsidRPr="00E74D08">
              <w:rPr>
                <w:rFonts w:ascii="Times New Roman" w:hAnsi="Times New Roman" w:cs="Times New Roman"/>
                <w:sz w:val="24"/>
                <w:szCs w:val="24"/>
              </w:rPr>
              <w:t xml:space="preserve">Sẳn sàng góp ý trực tiếp, thẳng thắng khuyết điểm của đồng nghiệp trên tinh thần xây dựng (2đ) </w:t>
            </w:r>
          </w:p>
          <w:p w:rsidR="007B6F10" w:rsidRPr="00E74D08" w:rsidRDefault="007B6F10" w:rsidP="00F0364A">
            <w:pPr>
              <w:pStyle w:val="ListParagraph"/>
              <w:numPr>
                <w:ilvl w:val="0"/>
                <w:numId w:val="1"/>
              </w:numPr>
              <w:tabs>
                <w:tab w:val="left" w:pos="88"/>
              </w:tabs>
              <w:ind w:left="0" w:firstLine="0"/>
              <w:rPr>
                <w:rFonts w:ascii="Times New Roman" w:hAnsi="Times New Roman" w:cs="Times New Roman"/>
                <w:b/>
                <w:sz w:val="24"/>
                <w:szCs w:val="24"/>
              </w:rPr>
            </w:pPr>
            <w:r w:rsidRPr="00E74D08">
              <w:rPr>
                <w:rFonts w:ascii="Times New Roman" w:hAnsi="Times New Roman" w:cs="Times New Roman"/>
                <w:sz w:val="24"/>
                <w:szCs w:val="24"/>
              </w:rPr>
              <w:t>Không bao che, giấu diếm khuyết điểm của đồng nghiệp và sinh viên (2đ)</w:t>
            </w:r>
          </w:p>
        </w:tc>
        <w:tc>
          <w:tcPr>
            <w:tcW w:w="1418" w:type="dxa"/>
          </w:tcPr>
          <w:p w:rsidR="007B6F10" w:rsidRPr="00E74D08" w:rsidRDefault="007B6F10" w:rsidP="007E3110">
            <w:pPr>
              <w:jc w:val="both"/>
              <w:rPr>
                <w:rFonts w:ascii="Times New Roman" w:hAnsi="Times New Roman" w:cs="Times New Roman"/>
                <w:b/>
                <w:sz w:val="26"/>
                <w:szCs w:val="26"/>
              </w:rPr>
            </w:pPr>
          </w:p>
        </w:tc>
        <w:tc>
          <w:tcPr>
            <w:tcW w:w="1276" w:type="dxa"/>
          </w:tcPr>
          <w:p w:rsidR="007B6F10" w:rsidRPr="00E74D08" w:rsidRDefault="007B6F10" w:rsidP="007E3110">
            <w:pPr>
              <w:jc w:val="both"/>
              <w:rPr>
                <w:rFonts w:ascii="Times New Roman" w:hAnsi="Times New Roman" w:cs="Times New Roman"/>
                <w:b/>
                <w:sz w:val="26"/>
                <w:szCs w:val="26"/>
              </w:rPr>
            </w:pPr>
          </w:p>
        </w:tc>
        <w:tc>
          <w:tcPr>
            <w:tcW w:w="1183" w:type="dxa"/>
          </w:tcPr>
          <w:p w:rsidR="007B6F10" w:rsidRPr="00E74D08" w:rsidRDefault="007B6F10" w:rsidP="007E3110">
            <w:pPr>
              <w:jc w:val="both"/>
              <w:rPr>
                <w:rFonts w:ascii="Times New Roman" w:hAnsi="Times New Roman" w:cs="Times New Roman"/>
                <w:b/>
                <w:sz w:val="26"/>
                <w:szCs w:val="26"/>
              </w:rPr>
            </w:pPr>
          </w:p>
        </w:tc>
      </w:tr>
      <w:tr w:rsidR="007B6F10" w:rsidRPr="00E74D08" w:rsidTr="007B6F10">
        <w:tc>
          <w:tcPr>
            <w:tcW w:w="2630" w:type="dxa"/>
          </w:tcPr>
          <w:p w:rsidR="007B6F10" w:rsidRPr="00E74D08" w:rsidRDefault="007B6F10" w:rsidP="00176B92">
            <w:pPr>
              <w:tabs>
                <w:tab w:val="left" w:pos="360"/>
              </w:tabs>
              <w:rPr>
                <w:rFonts w:ascii="Times New Roman" w:hAnsi="Times New Roman" w:cs="Times New Roman"/>
                <w:sz w:val="24"/>
                <w:szCs w:val="24"/>
              </w:rPr>
            </w:pPr>
            <w:r w:rsidRPr="00E74D08">
              <w:rPr>
                <w:rFonts w:ascii="Times New Roman" w:hAnsi="Times New Roman" w:cs="Times New Roman"/>
                <w:sz w:val="24"/>
                <w:szCs w:val="24"/>
              </w:rPr>
              <w:t>2.3. Chống bệnh kéo bè, kéo cánh, cục bộ, bản vị (10 điểm)</w:t>
            </w:r>
          </w:p>
        </w:tc>
        <w:tc>
          <w:tcPr>
            <w:tcW w:w="8251" w:type="dxa"/>
          </w:tcPr>
          <w:p w:rsidR="007B6F10" w:rsidRPr="00E74D08" w:rsidRDefault="007B6F10" w:rsidP="00F77AEB">
            <w:pPr>
              <w:pStyle w:val="ListParagraph"/>
              <w:numPr>
                <w:ilvl w:val="0"/>
                <w:numId w:val="1"/>
              </w:numPr>
              <w:tabs>
                <w:tab w:val="left" w:pos="88"/>
              </w:tabs>
              <w:ind w:left="0" w:firstLine="0"/>
              <w:rPr>
                <w:rFonts w:ascii="Times New Roman" w:hAnsi="Times New Roman" w:cs="Times New Roman"/>
                <w:b/>
                <w:sz w:val="26"/>
                <w:szCs w:val="26"/>
              </w:rPr>
            </w:pPr>
            <w:r w:rsidRPr="00E74D08">
              <w:rPr>
                <w:rFonts w:ascii="Times New Roman" w:hAnsi="Times New Roman" w:cs="Times New Roman"/>
                <w:sz w:val="24"/>
                <w:szCs w:val="24"/>
              </w:rPr>
              <w:t>Không kéo bè, kéo cánh để bao che cho nhau hoặc công kích người khác, gây mất đoàn kết nội bộ trong đơn vị và trong nhà trường (6đ)</w:t>
            </w:r>
          </w:p>
          <w:p w:rsidR="007B6F10" w:rsidRPr="00E74D08" w:rsidRDefault="007B6F10" w:rsidP="00900559">
            <w:pPr>
              <w:pStyle w:val="ListParagraph"/>
              <w:numPr>
                <w:ilvl w:val="0"/>
                <w:numId w:val="1"/>
              </w:numPr>
              <w:tabs>
                <w:tab w:val="left" w:pos="88"/>
              </w:tabs>
              <w:ind w:left="0" w:firstLine="0"/>
              <w:rPr>
                <w:rFonts w:ascii="Times New Roman" w:hAnsi="Times New Roman" w:cs="Times New Roman"/>
                <w:b/>
                <w:sz w:val="26"/>
                <w:szCs w:val="26"/>
              </w:rPr>
            </w:pPr>
            <w:r w:rsidRPr="00E74D08">
              <w:rPr>
                <w:rFonts w:ascii="Times New Roman" w:hAnsi="Times New Roman" w:cs="Times New Roman"/>
                <w:sz w:val="24"/>
                <w:szCs w:val="24"/>
              </w:rPr>
              <w:t xml:space="preserve">Không có quan điểm cực đoan, phân biệt vùng, miền trong tập thể và sinh viên, kể cả trong Blog hay Facebook cá nhân (2đ). </w:t>
            </w:r>
          </w:p>
          <w:p w:rsidR="007B6F10" w:rsidRPr="00E74D08" w:rsidRDefault="007B6F10" w:rsidP="00D028BC">
            <w:pPr>
              <w:pStyle w:val="ListParagraph"/>
              <w:numPr>
                <w:ilvl w:val="0"/>
                <w:numId w:val="1"/>
              </w:numPr>
              <w:tabs>
                <w:tab w:val="left" w:pos="88"/>
              </w:tabs>
              <w:ind w:left="0" w:firstLine="0"/>
              <w:rPr>
                <w:rFonts w:ascii="Times New Roman" w:hAnsi="Times New Roman" w:cs="Times New Roman"/>
                <w:b/>
                <w:sz w:val="26"/>
                <w:szCs w:val="26"/>
              </w:rPr>
            </w:pPr>
            <w:r w:rsidRPr="00E74D08">
              <w:rPr>
                <w:rFonts w:ascii="Times New Roman" w:hAnsi="Times New Roman" w:cs="Times New Roman"/>
                <w:sz w:val="24"/>
                <w:szCs w:val="24"/>
              </w:rPr>
              <w:t>Đoàn kết, tương trợ, giúp đỡ đông nghiệp trong công tác chuyên môn và sinh hoạt hàng ngày (2đ).</w:t>
            </w:r>
          </w:p>
        </w:tc>
        <w:tc>
          <w:tcPr>
            <w:tcW w:w="1418" w:type="dxa"/>
          </w:tcPr>
          <w:p w:rsidR="007B6F10" w:rsidRPr="00E74D08" w:rsidRDefault="007B6F10" w:rsidP="007E3110">
            <w:pPr>
              <w:jc w:val="both"/>
              <w:rPr>
                <w:rFonts w:ascii="Times New Roman" w:hAnsi="Times New Roman" w:cs="Times New Roman"/>
                <w:b/>
                <w:sz w:val="26"/>
                <w:szCs w:val="26"/>
              </w:rPr>
            </w:pPr>
          </w:p>
        </w:tc>
        <w:tc>
          <w:tcPr>
            <w:tcW w:w="1276" w:type="dxa"/>
          </w:tcPr>
          <w:p w:rsidR="007B6F10" w:rsidRPr="00E74D08" w:rsidRDefault="007B6F10" w:rsidP="007E3110">
            <w:pPr>
              <w:jc w:val="both"/>
              <w:rPr>
                <w:rFonts w:ascii="Times New Roman" w:hAnsi="Times New Roman" w:cs="Times New Roman"/>
                <w:b/>
                <w:sz w:val="26"/>
                <w:szCs w:val="26"/>
              </w:rPr>
            </w:pPr>
          </w:p>
        </w:tc>
        <w:tc>
          <w:tcPr>
            <w:tcW w:w="1183" w:type="dxa"/>
          </w:tcPr>
          <w:p w:rsidR="007B6F10" w:rsidRPr="00E74D08" w:rsidRDefault="007B6F10" w:rsidP="007E3110">
            <w:pPr>
              <w:jc w:val="both"/>
              <w:rPr>
                <w:rFonts w:ascii="Times New Roman" w:hAnsi="Times New Roman" w:cs="Times New Roman"/>
                <w:b/>
                <w:sz w:val="26"/>
                <w:szCs w:val="26"/>
              </w:rPr>
            </w:pPr>
          </w:p>
        </w:tc>
      </w:tr>
      <w:tr w:rsidR="007B6F10" w:rsidRPr="00E74D08" w:rsidTr="007B6F10">
        <w:tc>
          <w:tcPr>
            <w:tcW w:w="2630" w:type="dxa"/>
          </w:tcPr>
          <w:p w:rsidR="007B6F10" w:rsidRPr="00E74D08" w:rsidRDefault="007B6F10" w:rsidP="00176B92">
            <w:pPr>
              <w:tabs>
                <w:tab w:val="left" w:pos="360"/>
              </w:tabs>
              <w:rPr>
                <w:rFonts w:ascii="Times New Roman" w:hAnsi="Times New Roman" w:cs="Times New Roman"/>
                <w:sz w:val="24"/>
                <w:szCs w:val="24"/>
              </w:rPr>
            </w:pPr>
            <w:r w:rsidRPr="00E74D08">
              <w:rPr>
                <w:rFonts w:ascii="Times New Roman" w:hAnsi="Times New Roman" w:cs="Times New Roman"/>
                <w:sz w:val="24"/>
                <w:szCs w:val="24"/>
              </w:rPr>
              <w:t>2.3. Chống bệnh tham lam (05 điểm)</w:t>
            </w:r>
          </w:p>
        </w:tc>
        <w:tc>
          <w:tcPr>
            <w:tcW w:w="8251" w:type="dxa"/>
          </w:tcPr>
          <w:p w:rsidR="007B6F10" w:rsidRPr="00E74D08" w:rsidRDefault="007B6F10" w:rsidP="00176B92">
            <w:pPr>
              <w:pStyle w:val="ListParagraph"/>
              <w:numPr>
                <w:ilvl w:val="0"/>
                <w:numId w:val="1"/>
              </w:numPr>
              <w:tabs>
                <w:tab w:val="left" w:pos="88"/>
              </w:tabs>
              <w:ind w:left="0" w:firstLine="0"/>
              <w:jc w:val="both"/>
              <w:rPr>
                <w:rFonts w:ascii="Times New Roman" w:hAnsi="Times New Roman" w:cs="Times New Roman"/>
                <w:b/>
                <w:sz w:val="26"/>
                <w:szCs w:val="26"/>
              </w:rPr>
            </w:pPr>
            <w:r w:rsidRPr="00E74D08">
              <w:rPr>
                <w:rFonts w:ascii="Times New Roman" w:hAnsi="Times New Roman" w:cs="Times New Roman"/>
                <w:sz w:val="24"/>
                <w:szCs w:val="24"/>
              </w:rPr>
              <w:t>Không tự ý cắt xén chương trình; thay đổi hoặc tăng, giảm giờ dạy để tạo thuận lợi cho bản thân (3đ)</w:t>
            </w:r>
          </w:p>
          <w:p w:rsidR="007B6F10" w:rsidRPr="00E74D08" w:rsidRDefault="007B6F10" w:rsidP="00F77AEB">
            <w:pPr>
              <w:pStyle w:val="ListParagraph"/>
              <w:numPr>
                <w:ilvl w:val="0"/>
                <w:numId w:val="1"/>
              </w:numPr>
              <w:tabs>
                <w:tab w:val="left" w:pos="88"/>
              </w:tabs>
              <w:ind w:left="0" w:firstLine="0"/>
              <w:rPr>
                <w:rFonts w:ascii="Times New Roman" w:hAnsi="Times New Roman" w:cs="Times New Roman"/>
                <w:sz w:val="24"/>
                <w:szCs w:val="24"/>
              </w:rPr>
            </w:pPr>
            <w:r w:rsidRPr="00E74D08">
              <w:rPr>
                <w:rFonts w:ascii="Times New Roman" w:hAnsi="Times New Roman" w:cs="Times New Roman"/>
                <w:sz w:val="24"/>
                <w:szCs w:val="24"/>
              </w:rPr>
              <w:t>Có ý thức bảo vệ của công, chống lãng phí, bảo vệ môi trường (1đ)</w:t>
            </w:r>
          </w:p>
          <w:p w:rsidR="007B6F10" w:rsidRPr="00E74D08" w:rsidRDefault="007B6F10" w:rsidP="00176B92">
            <w:pPr>
              <w:pStyle w:val="ListParagraph"/>
              <w:numPr>
                <w:ilvl w:val="0"/>
                <w:numId w:val="1"/>
              </w:numPr>
              <w:tabs>
                <w:tab w:val="left" w:pos="88"/>
              </w:tabs>
              <w:ind w:left="0" w:firstLine="0"/>
              <w:rPr>
                <w:rFonts w:ascii="Times New Roman" w:hAnsi="Times New Roman" w:cs="Times New Roman"/>
                <w:b/>
                <w:sz w:val="26"/>
                <w:szCs w:val="26"/>
              </w:rPr>
            </w:pPr>
            <w:r w:rsidRPr="00E74D08">
              <w:rPr>
                <w:rFonts w:ascii="Times New Roman" w:hAnsi="Times New Roman" w:cs="Times New Roman"/>
                <w:sz w:val="24"/>
                <w:szCs w:val="24"/>
              </w:rPr>
              <w:t>Không lợi dụng quen biết để xin điểm, sửa điểm cho sinh viên nhằm phục vụ cho lợi ích cá nhân (1đ).</w:t>
            </w:r>
          </w:p>
        </w:tc>
        <w:tc>
          <w:tcPr>
            <w:tcW w:w="1418" w:type="dxa"/>
          </w:tcPr>
          <w:p w:rsidR="007B6F10" w:rsidRPr="00E74D08" w:rsidRDefault="007B6F10" w:rsidP="007E3110">
            <w:pPr>
              <w:jc w:val="both"/>
              <w:rPr>
                <w:rFonts w:ascii="Times New Roman" w:hAnsi="Times New Roman" w:cs="Times New Roman"/>
                <w:b/>
                <w:sz w:val="26"/>
                <w:szCs w:val="26"/>
              </w:rPr>
            </w:pPr>
          </w:p>
        </w:tc>
        <w:tc>
          <w:tcPr>
            <w:tcW w:w="1276" w:type="dxa"/>
          </w:tcPr>
          <w:p w:rsidR="007B6F10" w:rsidRPr="00E74D08" w:rsidRDefault="007B6F10" w:rsidP="007E3110">
            <w:pPr>
              <w:jc w:val="both"/>
              <w:rPr>
                <w:rFonts w:ascii="Times New Roman" w:hAnsi="Times New Roman" w:cs="Times New Roman"/>
                <w:b/>
                <w:sz w:val="26"/>
                <w:szCs w:val="26"/>
              </w:rPr>
            </w:pPr>
          </w:p>
        </w:tc>
        <w:tc>
          <w:tcPr>
            <w:tcW w:w="1183" w:type="dxa"/>
          </w:tcPr>
          <w:p w:rsidR="007B6F10" w:rsidRPr="00E74D08" w:rsidRDefault="007B6F10" w:rsidP="007E3110">
            <w:pPr>
              <w:jc w:val="both"/>
              <w:rPr>
                <w:rFonts w:ascii="Times New Roman" w:hAnsi="Times New Roman" w:cs="Times New Roman"/>
                <w:b/>
                <w:sz w:val="26"/>
                <w:szCs w:val="26"/>
              </w:rPr>
            </w:pPr>
          </w:p>
        </w:tc>
      </w:tr>
      <w:tr w:rsidR="007B6F10" w:rsidRPr="00E74D08" w:rsidTr="007B6F10">
        <w:tc>
          <w:tcPr>
            <w:tcW w:w="2630" w:type="dxa"/>
          </w:tcPr>
          <w:p w:rsidR="007B6F10" w:rsidRPr="00E74D08" w:rsidRDefault="007B6F10" w:rsidP="00176B92">
            <w:pPr>
              <w:tabs>
                <w:tab w:val="left" w:pos="360"/>
              </w:tabs>
              <w:rPr>
                <w:rFonts w:ascii="Times New Roman" w:hAnsi="Times New Roman" w:cs="Times New Roman"/>
                <w:sz w:val="24"/>
                <w:szCs w:val="24"/>
              </w:rPr>
            </w:pPr>
            <w:r w:rsidRPr="00E74D08">
              <w:rPr>
                <w:rFonts w:ascii="Times New Roman" w:hAnsi="Times New Roman" w:cs="Times New Roman"/>
                <w:sz w:val="24"/>
                <w:szCs w:val="24"/>
              </w:rPr>
              <w:t>2.4. Chống bệnh lười biếng (05 điểm)</w:t>
            </w:r>
          </w:p>
        </w:tc>
        <w:tc>
          <w:tcPr>
            <w:tcW w:w="8251" w:type="dxa"/>
          </w:tcPr>
          <w:p w:rsidR="007B6F10" w:rsidRDefault="007B6F10" w:rsidP="00176B92">
            <w:pPr>
              <w:pStyle w:val="ListParagraph"/>
              <w:tabs>
                <w:tab w:val="left" w:pos="88"/>
              </w:tabs>
              <w:ind w:left="0"/>
              <w:rPr>
                <w:rFonts w:ascii="Times New Roman" w:hAnsi="Times New Roman" w:cs="Times New Roman"/>
                <w:sz w:val="24"/>
                <w:szCs w:val="24"/>
              </w:rPr>
            </w:pPr>
            <w:r w:rsidRPr="00E74D08">
              <w:rPr>
                <w:rFonts w:ascii="Times New Roman" w:hAnsi="Times New Roman" w:cs="Times New Roman"/>
                <w:color w:val="000000" w:themeColor="text1"/>
                <w:sz w:val="24"/>
                <w:szCs w:val="24"/>
              </w:rPr>
              <w:t xml:space="preserve">- </w:t>
            </w:r>
            <w:r w:rsidRPr="00E74D08">
              <w:rPr>
                <w:rFonts w:ascii="Times New Roman" w:hAnsi="Times New Roman" w:cs="Times New Roman"/>
                <w:sz w:val="24"/>
                <w:szCs w:val="24"/>
              </w:rPr>
              <w:t>Tự giác tham gia các công việc khác vì trách nhiệm và lợi ích chung đối với tập thể (5đ)</w:t>
            </w:r>
          </w:p>
          <w:p w:rsidR="007B6F10" w:rsidRPr="00E74D08" w:rsidRDefault="007B6F10" w:rsidP="00176B92">
            <w:pPr>
              <w:pStyle w:val="ListParagraph"/>
              <w:tabs>
                <w:tab w:val="left" w:pos="88"/>
              </w:tabs>
              <w:ind w:left="0"/>
              <w:rPr>
                <w:rFonts w:ascii="Times New Roman" w:hAnsi="Times New Roman" w:cs="Times New Roman"/>
                <w:color w:val="FF0000"/>
                <w:sz w:val="24"/>
                <w:szCs w:val="24"/>
              </w:rPr>
            </w:pPr>
          </w:p>
        </w:tc>
        <w:tc>
          <w:tcPr>
            <w:tcW w:w="1418" w:type="dxa"/>
          </w:tcPr>
          <w:p w:rsidR="007B6F10" w:rsidRPr="00E74D08" w:rsidRDefault="007B6F10" w:rsidP="007E3110">
            <w:pPr>
              <w:jc w:val="both"/>
              <w:rPr>
                <w:rFonts w:ascii="Times New Roman" w:hAnsi="Times New Roman" w:cs="Times New Roman"/>
                <w:b/>
                <w:sz w:val="26"/>
                <w:szCs w:val="26"/>
              </w:rPr>
            </w:pPr>
          </w:p>
        </w:tc>
        <w:tc>
          <w:tcPr>
            <w:tcW w:w="1276" w:type="dxa"/>
          </w:tcPr>
          <w:p w:rsidR="007B6F10" w:rsidRPr="00E74D08" w:rsidRDefault="007B6F10" w:rsidP="007E3110">
            <w:pPr>
              <w:jc w:val="both"/>
              <w:rPr>
                <w:rFonts w:ascii="Times New Roman" w:hAnsi="Times New Roman" w:cs="Times New Roman"/>
                <w:b/>
                <w:sz w:val="26"/>
                <w:szCs w:val="26"/>
              </w:rPr>
            </w:pPr>
          </w:p>
        </w:tc>
        <w:tc>
          <w:tcPr>
            <w:tcW w:w="1183" w:type="dxa"/>
          </w:tcPr>
          <w:p w:rsidR="007B6F10" w:rsidRPr="00E74D08" w:rsidRDefault="007B6F10" w:rsidP="007E3110">
            <w:pPr>
              <w:jc w:val="both"/>
              <w:rPr>
                <w:rFonts w:ascii="Times New Roman" w:hAnsi="Times New Roman" w:cs="Times New Roman"/>
                <w:b/>
                <w:sz w:val="26"/>
                <w:szCs w:val="26"/>
              </w:rPr>
            </w:pPr>
          </w:p>
        </w:tc>
      </w:tr>
      <w:tr w:rsidR="007B6F10" w:rsidRPr="00E74D08" w:rsidTr="007B6F10">
        <w:tc>
          <w:tcPr>
            <w:tcW w:w="2630" w:type="dxa"/>
          </w:tcPr>
          <w:p w:rsidR="007B6F10" w:rsidRPr="00E74D08" w:rsidRDefault="007B6F10" w:rsidP="00176B92">
            <w:pPr>
              <w:tabs>
                <w:tab w:val="left" w:pos="360"/>
              </w:tabs>
              <w:rPr>
                <w:rFonts w:ascii="Times New Roman" w:hAnsi="Times New Roman" w:cs="Times New Roman"/>
                <w:sz w:val="24"/>
                <w:szCs w:val="24"/>
              </w:rPr>
            </w:pPr>
            <w:r w:rsidRPr="00E74D08">
              <w:rPr>
                <w:rFonts w:ascii="Times New Roman" w:hAnsi="Times New Roman" w:cs="Times New Roman"/>
                <w:sz w:val="24"/>
                <w:szCs w:val="24"/>
              </w:rPr>
              <w:lastRenderedPageBreak/>
              <w:t>2.5. Chống bệnh tham ô (05 điểm)</w:t>
            </w:r>
          </w:p>
        </w:tc>
        <w:tc>
          <w:tcPr>
            <w:tcW w:w="8251" w:type="dxa"/>
          </w:tcPr>
          <w:p w:rsidR="007B6F10" w:rsidRPr="00E74D08" w:rsidRDefault="007B6F10" w:rsidP="00F77AEB">
            <w:pPr>
              <w:pStyle w:val="ListParagraph"/>
              <w:numPr>
                <w:ilvl w:val="0"/>
                <w:numId w:val="1"/>
              </w:numPr>
              <w:tabs>
                <w:tab w:val="left" w:pos="88"/>
              </w:tabs>
              <w:ind w:left="0" w:firstLine="0"/>
              <w:rPr>
                <w:rFonts w:ascii="Times New Roman" w:hAnsi="Times New Roman" w:cs="Times New Roman"/>
                <w:b/>
                <w:sz w:val="26"/>
                <w:szCs w:val="26"/>
              </w:rPr>
            </w:pPr>
            <w:r w:rsidRPr="00E74D08">
              <w:rPr>
                <w:rFonts w:ascii="Times New Roman" w:hAnsi="Times New Roman" w:cs="Times New Roman"/>
                <w:sz w:val="24"/>
                <w:szCs w:val="24"/>
              </w:rPr>
              <w:t>Không đi trễ về sớm trong dạy học và trong sinh hoạt tập thể; không bỏ giờ, đổi giờ hay nhờ người giảng dạy hộ (ngoại trừ có lí do chính đánh và được sự cho phép của cấp trên) (3đ).</w:t>
            </w:r>
          </w:p>
          <w:p w:rsidR="007B6F10" w:rsidRPr="00E74D08" w:rsidRDefault="007B6F10" w:rsidP="00900559">
            <w:pPr>
              <w:pStyle w:val="ListParagraph"/>
              <w:numPr>
                <w:ilvl w:val="0"/>
                <w:numId w:val="1"/>
              </w:numPr>
              <w:tabs>
                <w:tab w:val="left" w:pos="88"/>
              </w:tabs>
              <w:ind w:left="0" w:firstLine="0"/>
              <w:rPr>
                <w:rFonts w:ascii="Times New Roman" w:hAnsi="Times New Roman" w:cs="Times New Roman"/>
                <w:b/>
                <w:sz w:val="26"/>
                <w:szCs w:val="26"/>
              </w:rPr>
            </w:pPr>
            <w:r w:rsidRPr="00E74D08">
              <w:rPr>
                <w:rFonts w:ascii="Times New Roman" w:hAnsi="Times New Roman" w:cs="Times New Roman"/>
                <w:sz w:val="24"/>
                <w:szCs w:val="24"/>
              </w:rPr>
              <w:t>Không nhận tiền, quà hoặc chèn ép, gây áp lực với sinh viên nhằm trục lợi cá nhân (2đ)</w:t>
            </w:r>
          </w:p>
        </w:tc>
        <w:tc>
          <w:tcPr>
            <w:tcW w:w="1418" w:type="dxa"/>
          </w:tcPr>
          <w:p w:rsidR="007B6F10" w:rsidRPr="00E74D08" w:rsidRDefault="007B6F10" w:rsidP="007E3110">
            <w:pPr>
              <w:jc w:val="both"/>
              <w:rPr>
                <w:rFonts w:ascii="Times New Roman" w:hAnsi="Times New Roman" w:cs="Times New Roman"/>
                <w:b/>
                <w:sz w:val="26"/>
                <w:szCs w:val="26"/>
              </w:rPr>
            </w:pPr>
          </w:p>
        </w:tc>
        <w:tc>
          <w:tcPr>
            <w:tcW w:w="1276" w:type="dxa"/>
          </w:tcPr>
          <w:p w:rsidR="007B6F10" w:rsidRPr="00E74D08" w:rsidRDefault="007B6F10" w:rsidP="007E3110">
            <w:pPr>
              <w:jc w:val="both"/>
              <w:rPr>
                <w:rFonts w:ascii="Times New Roman" w:hAnsi="Times New Roman" w:cs="Times New Roman"/>
                <w:b/>
                <w:sz w:val="26"/>
                <w:szCs w:val="26"/>
              </w:rPr>
            </w:pPr>
          </w:p>
        </w:tc>
        <w:tc>
          <w:tcPr>
            <w:tcW w:w="1183" w:type="dxa"/>
          </w:tcPr>
          <w:p w:rsidR="007B6F10" w:rsidRPr="00E74D08" w:rsidRDefault="007B6F10" w:rsidP="007E3110">
            <w:pPr>
              <w:jc w:val="both"/>
              <w:rPr>
                <w:rFonts w:ascii="Times New Roman" w:hAnsi="Times New Roman" w:cs="Times New Roman"/>
                <w:b/>
                <w:sz w:val="26"/>
                <w:szCs w:val="26"/>
              </w:rPr>
            </w:pPr>
          </w:p>
        </w:tc>
      </w:tr>
      <w:tr w:rsidR="007B6F10" w:rsidRPr="00E74D08" w:rsidTr="007B6F10">
        <w:tc>
          <w:tcPr>
            <w:tcW w:w="10881" w:type="dxa"/>
            <w:gridSpan w:val="2"/>
          </w:tcPr>
          <w:p w:rsidR="007B6F10" w:rsidRPr="00E74D08" w:rsidRDefault="007B6F10" w:rsidP="008C182E">
            <w:pPr>
              <w:tabs>
                <w:tab w:val="left" w:pos="88"/>
                <w:tab w:val="left" w:pos="360"/>
              </w:tabs>
              <w:rPr>
                <w:rFonts w:ascii="Times New Roman" w:hAnsi="Times New Roman" w:cs="Times New Roman"/>
                <w:b/>
                <w:sz w:val="26"/>
                <w:szCs w:val="26"/>
              </w:rPr>
            </w:pPr>
            <w:r w:rsidRPr="00E74D08">
              <w:rPr>
                <w:rFonts w:ascii="Times New Roman" w:hAnsi="Times New Roman" w:cs="Times New Roman"/>
                <w:b/>
                <w:sz w:val="26"/>
                <w:szCs w:val="26"/>
              </w:rPr>
              <w:t>3) Nói đi đôi với làm (20 điểm)</w:t>
            </w:r>
          </w:p>
        </w:tc>
        <w:tc>
          <w:tcPr>
            <w:tcW w:w="1418" w:type="dxa"/>
          </w:tcPr>
          <w:p w:rsidR="007B6F10" w:rsidRPr="00E74D08" w:rsidRDefault="007B6F10" w:rsidP="007E3110">
            <w:pPr>
              <w:jc w:val="both"/>
              <w:rPr>
                <w:rFonts w:ascii="Times New Roman" w:hAnsi="Times New Roman" w:cs="Times New Roman"/>
                <w:b/>
                <w:sz w:val="26"/>
                <w:szCs w:val="26"/>
              </w:rPr>
            </w:pPr>
          </w:p>
        </w:tc>
        <w:tc>
          <w:tcPr>
            <w:tcW w:w="1276" w:type="dxa"/>
          </w:tcPr>
          <w:p w:rsidR="007B6F10" w:rsidRPr="00E74D08" w:rsidRDefault="007B6F10" w:rsidP="007E3110">
            <w:pPr>
              <w:jc w:val="both"/>
              <w:rPr>
                <w:rFonts w:ascii="Times New Roman" w:hAnsi="Times New Roman" w:cs="Times New Roman"/>
                <w:b/>
                <w:sz w:val="26"/>
                <w:szCs w:val="26"/>
              </w:rPr>
            </w:pPr>
          </w:p>
        </w:tc>
        <w:tc>
          <w:tcPr>
            <w:tcW w:w="1183" w:type="dxa"/>
          </w:tcPr>
          <w:p w:rsidR="007B6F10" w:rsidRPr="00E74D08" w:rsidRDefault="007B6F10" w:rsidP="007E3110">
            <w:pPr>
              <w:jc w:val="both"/>
              <w:rPr>
                <w:rFonts w:ascii="Times New Roman" w:hAnsi="Times New Roman" w:cs="Times New Roman"/>
                <w:b/>
                <w:sz w:val="26"/>
                <w:szCs w:val="26"/>
              </w:rPr>
            </w:pPr>
          </w:p>
        </w:tc>
      </w:tr>
      <w:tr w:rsidR="007B6F10" w:rsidRPr="00E74D08" w:rsidTr="007B6F10">
        <w:tc>
          <w:tcPr>
            <w:tcW w:w="2630" w:type="dxa"/>
          </w:tcPr>
          <w:p w:rsidR="007B6F10" w:rsidRPr="00E74D08" w:rsidRDefault="007B6F10" w:rsidP="00592FC8">
            <w:pPr>
              <w:tabs>
                <w:tab w:val="left" w:pos="360"/>
              </w:tabs>
              <w:spacing w:before="120" w:after="120"/>
              <w:jc w:val="both"/>
              <w:rPr>
                <w:rFonts w:ascii="Times New Roman" w:hAnsi="Times New Roman" w:cs="Times New Roman"/>
                <w:sz w:val="24"/>
                <w:szCs w:val="24"/>
              </w:rPr>
            </w:pPr>
            <w:r w:rsidRPr="00E74D08">
              <w:rPr>
                <w:rFonts w:ascii="Times New Roman" w:hAnsi="Times New Roman" w:cs="Times New Roman"/>
                <w:sz w:val="24"/>
                <w:szCs w:val="24"/>
              </w:rPr>
              <w:t>Không được: nói mà không làm, nói nhiều mà làm ít; nói nhiều nhưng làm qua loa, không hiệu quả (20 điểm).</w:t>
            </w:r>
          </w:p>
        </w:tc>
        <w:tc>
          <w:tcPr>
            <w:tcW w:w="8251" w:type="dxa"/>
          </w:tcPr>
          <w:p w:rsidR="007B6F10" w:rsidRPr="00E74D08" w:rsidRDefault="007B6F10" w:rsidP="00016AEF">
            <w:pPr>
              <w:pStyle w:val="ListParagraph"/>
              <w:numPr>
                <w:ilvl w:val="0"/>
                <w:numId w:val="1"/>
              </w:numPr>
              <w:tabs>
                <w:tab w:val="left" w:pos="88"/>
              </w:tabs>
              <w:ind w:left="0" w:firstLine="0"/>
              <w:jc w:val="both"/>
              <w:rPr>
                <w:rFonts w:ascii="Times New Roman" w:hAnsi="Times New Roman" w:cs="Times New Roman"/>
                <w:sz w:val="24"/>
                <w:szCs w:val="24"/>
              </w:rPr>
            </w:pPr>
            <w:r w:rsidRPr="00E74D08">
              <w:rPr>
                <w:rFonts w:ascii="Times New Roman" w:hAnsi="Times New Roman" w:cs="Times New Roman"/>
                <w:sz w:val="24"/>
                <w:szCs w:val="24"/>
              </w:rPr>
              <w:t>Thực hiện tốt những nhiệm vụ đã đăng ký trong bảng đăng ký thi đua đầu năm (15đ)</w:t>
            </w:r>
          </w:p>
          <w:p w:rsidR="007B6F10" w:rsidRPr="00E74D08" w:rsidRDefault="007B6F10" w:rsidP="00016AEF">
            <w:pPr>
              <w:pStyle w:val="ListParagraph"/>
              <w:numPr>
                <w:ilvl w:val="0"/>
                <w:numId w:val="1"/>
              </w:numPr>
              <w:tabs>
                <w:tab w:val="left" w:pos="88"/>
              </w:tabs>
              <w:ind w:left="0" w:firstLine="0"/>
              <w:jc w:val="both"/>
              <w:rPr>
                <w:rFonts w:ascii="Times New Roman" w:hAnsi="Times New Roman" w:cs="Times New Roman"/>
                <w:b/>
                <w:sz w:val="26"/>
                <w:szCs w:val="26"/>
              </w:rPr>
            </w:pPr>
            <w:r w:rsidRPr="00E74D08">
              <w:rPr>
                <w:rFonts w:ascii="Times New Roman" w:hAnsi="Times New Roman" w:cs="Times New Roman"/>
                <w:sz w:val="24"/>
                <w:szCs w:val="24"/>
              </w:rPr>
              <w:t>Khắc phục một cách hiệu quả những khiếm khuyết bộc lộ trong quá trình thực hiện nhiệm vụ (2đ)</w:t>
            </w:r>
          </w:p>
          <w:p w:rsidR="007B6F10" w:rsidRPr="00E74D08" w:rsidRDefault="007B6F10" w:rsidP="004D4462">
            <w:pPr>
              <w:pStyle w:val="ListParagraph"/>
              <w:numPr>
                <w:ilvl w:val="0"/>
                <w:numId w:val="1"/>
              </w:numPr>
              <w:tabs>
                <w:tab w:val="left" w:pos="88"/>
              </w:tabs>
              <w:ind w:left="0" w:firstLine="0"/>
              <w:jc w:val="both"/>
              <w:rPr>
                <w:rFonts w:ascii="Times New Roman" w:hAnsi="Times New Roman" w:cs="Times New Roman"/>
                <w:sz w:val="24"/>
                <w:szCs w:val="24"/>
              </w:rPr>
            </w:pPr>
            <w:r w:rsidRPr="00E74D08">
              <w:rPr>
                <w:rFonts w:ascii="Times New Roman" w:hAnsi="Times New Roman" w:cs="Times New Roman"/>
                <w:sz w:val="24"/>
                <w:szCs w:val="24"/>
              </w:rPr>
              <w:t>Đã hứa làm việc gì thì phải làm và làm đến nơi đến chốn, không làm qua loa, đại khái (1đ)</w:t>
            </w:r>
          </w:p>
          <w:p w:rsidR="007B6F10" w:rsidRPr="00E74D08" w:rsidRDefault="007B6F10" w:rsidP="001B7F3A">
            <w:pPr>
              <w:pStyle w:val="ListParagraph"/>
              <w:numPr>
                <w:ilvl w:val="0"/>
                <w:numId w:val="1"/>
              </w:numPr>
              <w:tabs>
                <w:tab w:val="left" w:pos="88"/>
              </w:tabs>
              <w:ind w:left="0" w:firstLine="0"/>
              <w:jc w:val="both"/>
              <w:rPr>
                <w:rFonts w:ascii="Times New Roman" w:hAnsi="Times New Roman" w:cs="Times New Roman"/>
                <w:sz w:val="24"/>
                <w:szCs w:val="24"/>
              </w:rPr>
            </w:pPr>
            <w:r w:rsidRPr="00E74D08">
              <w:rPr>
                <w:rFonts w:ascii="Times New Roman" w:hAnsi="Times New Roman" w:cs="Times New Roman"/>
                <w:sz w:val="24"/>
                <w:szCs w:val="24"/>
              </w:rPr>
              <w:t>Gương mẫu thực hiện những nội dung giáo dục cho sinh viên thông qua những hành động thực tiễn trong cuộc sống , sinh hoạt hàng ngày (2đ).</w:t>
            </w:r>
          </w:p>
        </w:tc>
        <w:tc>
          <w:tcPr>
            <w:tcW w:w="1418" w:type="dxa"/>
          </w:tcPr>
          <w:p w:rsidR="007B6F10" w:rsidRPr="00E74D08" w:rsidRDefault="007B6F10" w:rsidP="00C427D4">
            <w:pPr>
              <w:tabs>
                <w:tab w:val="left" w:pos="88"/>
              </w:tabs>
              <w:rPr>
                <w:rFonts w:ascii="Times New Roman" w:hAnsi="Times New Roman" w:cs="Times New Roman"/>
                <w:b/>
                <w:sz w:val="26"/>
                <w:szCs w:val="26"/>
              </w:rPr>
            </w:pPr>
          </w:p>
        </w:tc>
        <w:tc>
          <w:tcPr>
            <w:tcW w:w="1276" w:type="dxa"/>
          </w:tcPr>
          <w:p w:rsidR="007B6F10" w:rsidRPr="00E74D08" w:rsidRDefault="007B6F10" w:rsidP="007E3110">
            <w:pPr>
              <w:jc w:val="both"/>
              <w:rPr>
                <w:rFonts w:ascii="Times New Roman" w:hAnsi="Times New Roman" w:cs="Times New Roman"/>
                <w:b/>
                <w:sz w:val="26"/>
                <w:szCs w:val="26"/>
              </w:rPr>
            </w:pPr>
          </w:p>
        </w:tc>
        <w:tc>
          <w:tcPr>
            <w:tcW w:w="1183" w:type="dxa"/>
          </w:tcPr>
          <w:p w:rsidR="007B6F10" w:rsidRPr="00E74D08" w:rsidRDefault="007B6F10" w:rsidP="007E3110">
            <w:pPr>
              <w:jc w:val="both"/>
              <w:rPr>
                <w:rFonts w:ascii="Times New Roman" w:hAnsi="Times New Roman" w:cs="Times New Roman"/>
                <w:b/>
                <w:sz w:val="26"/>
                <w:szCs w:val="26"/>
              </w:rPr>
            </w:pPr>
          </w:p>
        </w:tc>
      </w:tr>
      <w:tr w:rsidR="007B6F10" w:rsidRPr="00946FFE" w:rsidTr="007B6F10">
        <w:tc>
          <w:tcPr>
            <w:tcW w:w="10881" w:type="dxa"/>
            <w:gridSpan w:val="2"/>
          </w:tcPr>
          <w:p w:rsidR="007B6F10" w:rsidRPr="00946FFE" w:rsidRDefault="007B6F10" w:rsidP="004411FF">
            <w:pPr>
              <w:pStyle w:val="ListParagraph"/>
              <w:tabs>
                <w:tab w:val="left" w:pos="88"/>
                <w:tab w:val="left" w:pos="360"/>
              </w:tabs>
              <w:ind w:left="0"/>
              <w:rPr>
                <w:rFonts w:ascii="Times New Roman" w:hAnsi="Times New Roman" w:cs="Times New Roman"/>
                <w:sz w:val="24"/>
                <w:szCs w:val="24"/>
              </w:rPr>
            </w:pPr>
            <w:r w:rsidRPr="00E74D08">
              <w:rPr>
                <w:rFonts w:ascii="Times New Roman" w:hAnsi="Times New Roman" w:cs="Times New Roman"/>
                <w:b/>
                <w:sz w:val="24"/>
                <w:szCs w:val="24"/>
              </w:rPr>
              <w:t>Tổng điểm: ……/100</w:t>
            </w:r>
          </w:p>
        </w:tc>
        <w:tc>
          <w:tcPr>
            <w:tcW w:w="1418" w:type="dxa"/>
          </w:tcPr>
          <w:p w:rsidR="007B6F10" w:rsidRPr="00946FFE" w:rsidRDefault="007B6F10" w:rsidP="007E3110">
            <w:pPr>
              <w:jc w:val="both"/>
              <w:rPr>
                <w:rFonts w:ascii="Times New Roman" w:hAnsi="Times New Roman" w:cs="Times New Roman"/>
                <w:b/>
                <w:sz w:val="26"/>
                <w:szCs w:val="26"/>
              </w:rPr>
            </w:pPr>
          </w:p>
        </w:tc>
        <w:tc>
          <w:tcPr>
            <w:tcW w:w="1276" w:type="dxa"/>
          </w:tcPr>
          <w:p w:rsidR="007B6F10" w:rsidRPr="00946FFE" w:rsidRDefault="007B6F10" w:rsidP="007E3110">
            <w:pPr>
              <w:jc w:val="both"/>
              <w:rPr>
                <w:rFonts w:ascii="Times New Roman" w:hAnsi="Times New Roman" w:cs="Times New Roman"/>
                <w:b/>
                <w:sz w:val="26"/>
                <w:szCs w:val="26"/>
              </w:rPr>
            </w:pPr>
          </w:p>
        </w:tc>
        <w:tc>
          <w:tcPr>
            <w:tcW w:w="1183" w:type="dxa"/>
          </w:tcPr>
          <w:p w:rsidR="007B6F10" w:rsidRPr="00946FFE" w:rsidRDefault="007B6F10" w:rsidP="007E3110">
            <w:pPr>
              <w:jc w:val="both"/>
              <w:rPr>
                <w:rFonts w:ascii="Times New Roman" w:hAnsi="Times New Roman" w:cs="Times New Roman"/>
                <w:b/>
                <w:sz w:val="26"/>
                <w:szCs w:val="26"/>
              </w:rPr>
            </w:pPr>
          </w:p>
        </w:tc>
      </w:tr>
    </w:tbl>
    <w:p w:rsidR="007810E3" w:rsidRPr="00F64444" w:rsidRDefault="007810E3" w:rsidP="007810E3">
      <w:pPr>
        <w:spacing w:before="240"/>
        <w:jc w:val="both"/>
        <w:rPr>
          <w:rFonts w:ascii="Times New Roman" w:hAnsi="Times New Roman" w:cs="Times New Roman"/>
          <w:b/>
          <w:i/>
          <w:sz w:val="24"/>
          <w:szCs w:val="24"/>
        </w:rPr>
      </w:pPr>
      <w:r w:rsidRPr="00F64444">
        <w:rPr>
          <w:rFonts w:ascii="Times New Roman" w:hAnsi="Times New Roman" w:cs="Times New Roman"/>
          <w:b/>
          <w:i/>
          <w:sz w:val="24"/>
          <w:szCs w:val="24"/>
        </w:rPr>
        <w:t xml:space="preserve">GHI CHÚ: </w:t>
      </w:r>
      <w:r w:rsidR="00F64444">
        <w:rPr>
          <w:rFonts w:ascii="Times New Roman" w:hAnsi="Times New Roman" w:cs="Times New Roman"/>
          <w:b/>
          <w:i/>
          <w:sz w:val="24"/>
          <w:szCs w:val="24"/>
        </w:rPr>
        <w:t>V</w:t>
      </w:r>
      <w:r w:rsidRPr="00F64444">
        <w:rPr>
          <w:rFonts w:ascii="Times New Roman" w:hAnsi="Times New Roman" w:cs="Times New Roman"/>
          <w:b/>
          <w:i/>
          <w:sz w:val="24"/>
          <w:szCs w:val="24"/>
        </w:rPr>
        <w:t>iệc đánh giá không ít nội dung trong bảng đăng kí trên phụ thuộc chủ yếu vào cá nhân người đăng kí thực hiện. Vì vậy, đề nghị CBVC nêu cao tinh thần trách nhiệm, tự giác thực hiện tự chấm điểm một cách nghiêm túc, trung thực, không chạy theo bệnh thành tích và vụ lợi cá nhân. Thực hiện phương châm: tự tu dưỡng, rèn luyện là chính để hoàn thiện mình.</w:t>
      </w:r>
    </w:p>
    <w:p w:rsidR="001017DB" w:rsidRPr="007B6F10" w:rsidRDefault="001017DB" w:rsidP="001017DB">
      <w:pPr>
        <w:spacing w:before="120"/>
        <w:jc w:val="both"/>
        <w:rPr>
          <w:rFonts w:ascii="Times New Roman" w:hAnsi="Times New Roman" w:cs="Times New Roman"/>
          <w:sz w:val="16"/>
          <w:szCs w:val="16"/>
        </w:rPr>
      </w:pPr>
    </w:p>
    <w:tbl>
      <w:tblPr>
        <w:tblStyle w:val="TableGrid"/>
        <w:tblW w:w="0" w:type="auto"/>
        <w:tblLook w:val="04A0"/>
      </w:tblPr>
      <w:tblGrid>
        <w:gridCol w:w="6318"/>
        <w:gridCol w:w="8280"/>
      </w:tblGrid>
      <w:tr w:rsidR="00E74D08" w:rsidTr="009D3B16">
        <w:tc>
          <w:tcPr>
            <w:tcW w:w="6318" w:type="dxa"/>
          </w:tcPr>
          <w:p w:rsidR="00E74D08" w:rsidRDefault="00E74D08" w:rsidP="007F6CEB">
            <w:pPr>
              <w:spacing w:before="120"/>
              <w:jc w:val="both"/>
              <w:rPr>
                <w:rFonts w:ascii="Times New Roman" w:hAnsi="Times New Roman" w:cs="Times New Roman"/>
                <w:sz w:val="24"/>
                <w:szCs w:val="24"/>
              </w:rPr>
            </w:pPr>
            <w:r>
              <w:rPr>
                <w:rFonts w:ascii="Times New Roman" w:hAnsi="Times New Roman" w:cs="Times New Roman"/>
                <w:b/>
                <w:sz w:val="24"/>
                <w:szCs w:val="24"/>
              </w:rPr>
              <w:t>Lưu ý:</w:t>
            </w:r>
            <w:r>
              <w:rPr>
                <w:rFonts w:ascii="Times New Roman" w:hAnsi="Times New Roman" w:cs="Times New Roman"/>
                <w:sz w:val="24"/>
                <w:szCs w:val="24"/>
              </w:rPr>
              <w:t xml:space="preserve"> </w:t>
            </w:r>
          </w:p>
          <w:p w:rsidR="00E74D08" w:rsidRPr="007B6F10" w:rsidRDefault="00E74D08" w:rsidP="00E74D08">
            <w:pPr>
              <w:pStyle w:val="ListParagraph"/>
              <w:numPr>
                <w:ilvl w:val="0"/>
                <w:numId w:val="5"/>
              </w:numPr>
              <w:spacing w:before="120"/>
              <w:jc w:val="both"/>
              <w:rPr>
                <w:rFonts w:ascii="Times New Roman" w:hAnsi="Times New Roman" w:cs="Times New Roman"/>
                <w:sz w:val="24"/>
                <w:szCs w:val="24"/>
              </w:rPr>
            </w:pPr>
            <w:r w:rsidRPr="007B6F10">
              <w:rPr>
                <w:rFonts w:ascii="Times New Roman" w:hAnsi="Times New Roman" w:cs="Times New Roman"/>
                <w:sz w:val="24"/>
                <w:szCs w:val="24"/>
              </w:rPr>
              <w:t xml:space="preserve">Đăng ký xếp loại thi đua dựa vào tổng số điểm: </w:t>
            </w:r>
          </w:p>
          <w:p w:rsidR="00E74D08" w:rsidRPr="007B6F10" w:rsidRDefault="00E74D08" w:rsidP="00E74D08">
            <w:pPr>
              <w:pStyle w:val="ListParagraph"/>
              <w:numPr>
                <w:ilvl w:val="0"/>
                <w:numId w:val="1"/>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 xml:space="preserve">Loại xuất sắc: Từ 90 đến 100 điểm            </w:t>
            </w:r>
          </w:p>
          <w:p w:rsidR="00E74D08" w:rsidRPr="007B6F10" w:rsidRDefault="00E74D08" w:rsidP="00E74D08">
            <w:pPr>
              <w:pStyle w:val="ListParagraph"/>
              <w:numPr>
                <w:ilvl w:val="0"/>
                <w:numId w:val="1"/>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 xml:space="preserve">Loại giỏi: Từ 80 đến 89 điểm </w:t>
            </w:r>
          </w:p>
          <w:p w:rsidR="00E74D08" w:rsidRPr="007B6F10" w:rsidRDefault="00E74D08" w:rsidP="00E74D08">
            <w:pPr>
              <w:pStyle w:val="ListParagraph"/>
              <w:numPr>
                <w:ilvl w:val="0"/>
                <w:numId w:val="1"/>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 xml:space="preserve">Loại Khá: Từ 70 đến 79 điểm                    </w:t>
            </w:r>
          </w:p>
          <w:p w:rsidR="00E74D08" w:rsidRPr="007B6F10" w:rsidRDefault="00E74D08" w:rsidP="00E74D08">
            <w:pPr>
              <w:pStyle w:val="ListParagraph"/>
              <w:numPr>
                <w:ilvl w:val="0"/>
                <w:numId w:val="1"/>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Loại trung bình khá: Từ 60 đến 69 điểm</w:t>
            </w:r>
          </w:p>
          <w:p w:rsidR="00E74D08" w:rsidRPr="007B6F10" w:rsidRDefault="00E74D08" w:rsidP="00E74D08">
            <w:pPr>
              <w:pStyle w:val="ListParagraph"/>
              <w:numPr>
                <w:ilvl w:val="0"/>
                <w:numId w:val="1"/>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 xml:space="preserve">Loại trung bình: Từ 50 đến 59 điểm          </w:t>
            </w:r>
          </w:p>
          <w:p w:rsidR="00E74D08" w:rsidRPr="007B6F10" w:rsidRDefault="00E74D08" w:rsidP="00E74D08">
            <w:pPr>
              <w:pStyle w:val="ListParagraph"/>
              <w:numPr>
                <w:ilvl w:val="0"/>
                <w:numId w:val="1"/>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Loại yếu: dưới 50 điểm</w:t>
            </w:r>
          </w:p>
          <w:p w:rsidR="00E74D08" w:rsidRPr="007B6F10" w:rsidRDefault="00E74D08" w:rsidP="00E74D08">
            <w:pPr>
              <w:pStyle w:val="ListParagraph"/>
              <w:numPr>
                <w:ilvl w:val="0"/>
                <w:numId w:val="5"/>
              </w:numPr>
              <w:spacing w:before="240"/>
              <w:jc w:val="both"/>
              <w:rPr>
                <w:rFonts w:ascii="Times New Roman" w:hAnsi="Times New Roman" w:cs="Times New Roman"/>
                <w:sz w:val="24"/>
                <w:szCs w:val="24"/>
              </w:rPr>
            </w:pPr>
            <w:r w:rsidRPr="007B6F10">
              <w:rPr>
                <w:rFonts w:ascii="Times New Roman" w:hAnsi="Times New Roman" w:cs="Times New Roman"/>
                <w:sz w:val="24"/>
                <w:szCs w:val="24"/>
              </w:rPr>
              <w:t xml:space="preserve">Cá nhân tự đăng ký điểm phấn đấu, tự đăng ký xếp loại và ghi vào mục </w:t>
            </w:r>
            <w:r w:rsidRPr="007B6F10">
              <w:rPr>
                <w:rFonts w:ascii="Times New Roman" w:hAnsi="Times New Roman" w:cs="Times New Roman"/>
                <w:b/>
                <w:sz w:val="24"/>
                <w:szCs w:val="24"/>
              </w:rPr>
              <w:t>đăng ký đạt loại</w:t>
            </w:r>
            <w:r w:rsidRPr="007B6F10">
              <w:rPr>
                <w:rFonts w:ascii="Times New Roman" w:hAnsi="Times New Roman" w:cs="Times New Roman"/>
                <w:sz w:val="24"/>
                <w:szCs w:val="24"/>
              </w:rPr>
              <w:t xml:space="preserve"> ở phía trên. </w:t>
            </w:r>
          </w:p>
          <w:p w:rsidR="007B6F10" w:rsidRPr="00B00B97" w:rsidRDefault="007B6F10" w:rsidP="00E74D08">
            <w:pPr>
              <w:pStyle w:val="ListParagraph"/>
              <w:numPr>
                <w:ilvl w:val="0"/>
                <w:numId w:val="5"/>
              </w:numPr>
              <w:spacing w:before="240"/>
              <w:jc w:val="both"/>
              <w:rPr>
                <w:rFonts w:ascii="Times New Roman" w:hAnsi="Times New Roman" w:cs="Times New Roman"/>
                <w:sz w:val="24"/>
                <w:szCs w:val="24"/>
              </w:rPr>
            </w:pPr>
            <w:r>
              <w:rPr>
                <w:rFonts w:ascii="Times New Roman" w:hAnsi="Times New Roman" w:cs="Times New Roman"/>
                <w:sz w:val="24"/>
                <w:szCs w:val="24"/>
              </w:rPr>
              <w:t>Cuối đợt, cá nhân tự  đánh giá, trước khi tập thể nhận xét, đánh giá và xếp loại.</w:t>
            </w:r>
          </w:p>
        </w:tc>
        <w:tc>
          <w:tcPr>
            <w:tcW w:w="8280" w:type="dxa"/>
          </w:tcPr>
          <w:p w:rsidR="00E74D08" w:rsidRDefault="00E74D08" w:rsidP="007F6CEB">
            <w:pPr>
              <w:spacing w:before="120"/>
              <w:jc w:val="center"/>
              <w:rPr>
                <w:rFonts w:ascii="Times New Roman" w:hAnsi="Times New Roman" w:cs="Times New Roman"/>
                <w:b/>
                <w:sz w:val="24"/>
                <w:szCs w:val="24"/>
              </w:rPr>
            </w:pPr>
            <w:r>
              <w:rPr>
                <w:rFonts w:ascii="Times New Roman" w:hAnsi="Times New Roman" w:cs="Times New Roman"/>
                <w:b/>
                <w:sz w:val="24"/>
                <w:szCs w:val="24"/>
              </w:rPr>
              <w:t>NHẬN XÉT, ĐÁNH GIÁ XẾP LOẠI CỦA ĐƠN VỊ</w:t>
            </w:r>
          </w:p>
          <w:p w:rsidR="00E74D08" w:rsidRDefault="00E74D08" w:rsidP="007F6CEB">
            <w:pPr>
              <w:spacing w:before="120"/>
              <w:rPr>
                <w:rFonts w:ascii="Times New Roman" w:hAnsi="Times New Roman" w:cs="Times New Roman"/>
                <w:b/>
                <w:sz w:val="24"/>
                <w:szCs w:val="24"/>
              </w:rPr>
            </w:pPr>
            <w:r>
              <w:rPr>
                <w:rFonts w:ascii="Times New Roman" w:hAnsi="Times New Roman" w:cs="Times New Roman"/>
                <w:b/>
                <w:sz w:val="24"/>
                <w:szCs w:val="24"/>
              </w:rPr>
              <w:t>Nhận xét:</w:t>
            </w:r>
          </w:p>
          <w:p w:rsidR="00E74D08" w:rsidRDefault="00E74D08" w:rsidP="007F6CEB">
            <w:pPr>
              <w:spacing w:before="120"/>
              <w:rPr>
                <w:rFonts w:ascii="Times New Roman" w:hAnsi="Times New Roman" w:cs="Times New Roman"/>
                <w:sz w:val="24"/>
                <w:szCs w:val="24"/>
              </w:rPr>
            </w:pPr>
          </w:p>
          <w:p w:rsidR="00E74D08" w:rsidRDefault="00E74D08" w:rsidP="007F6CEB">
            <w:pPr>
              <w:spacing w:before="120"/>
              <w:rPr>
                <w:rFonts w:ascii="Times New Roman" w:hAnsi="Times New Roman" w:cs="Times New Roman"/>
                <w:sz w:val="24"/>
                <w:szCs w:val="24"/>
              </w:rPr>
            </w:pPr>
          </w:p>
          <w:p w:rsidR="00E74D08" w:rsidRDefault="00E74D08" w:rsidP="007F6CEB">
            <w:pPr>
              <w:spacing w:before="120"/>
              <w:rPr>
                <w:rFonts w:ascii="Times New Roman" w:hAnsi="Times New Roman" w:cs="Times New Roman"/>
                <w:sz w:val="24"/>
                <w:szCs w:val="24"/>
              </w:rPr>
            </w:pPr>
          </w:p>
          <w:p w:rsidR="00E74D08" w:rsidRDefault="00E74D08" w:rsidP="007F6CEB">
            <w:pPr>
              <w:spacing w:before="120"/>
              <w:rPr>
                <w:rFonts w:ascii="Times New Roman" w:hAnsi="Times New Roman" w:cs="Times New Roman"/>
                <w:b/>
                <w:sz w:val="24"/>
                <w:szCs w:val="24"/>
              </w:rPr>
            </w:pPr>
            <w:r>
              <w:rPr>
                <w:rFonts w:ascii="Times New Roman" w:hAnsi="Times New Roman" w:cs="Times New Roman"/>
                <w:b/>
                <w:sz w:val="24"/>
                <w:szCs w:val="24"/>
              </w:rPr>
              <w:t>Xếp loại:</w:t>
            </w:r>
          </w:p>
          <w:p w:rsidR="00E74D08" w:rsidRDefault="00E74D08" w:rsidP="007F6CEB">
            <w:pPr>
              <w:spacing w:before="120"/>
              <w:rPr>
                <w:rFonts w:ascii="Times New Roman" w:hAnsi="Times New Roman" w:cs="Times New Roman"/>
                <w:b/>
                <w:sz w:val="24"/>
                <w:szCs w:val="24"/>
              </w:rPr>
            </w:pPr>
          </w:p>
        </w:tc>
      </w:tr>
    </w:tbl>
    <w:p w:rsidR="003957B5" w:rsidRDefault="003957B5" w:rsidP="003957B5">
      <w:pPr>
        <w:jc w:val="both"/>
        <w:rPr>
          <w:rFonts w:ascii="Times New Roman" w:hAnsi="Times New Roman" w:cs="Times New Roman"/>
          <w:sz w:val="24"/>
          <w:szCs w:val="24"/>
        </w:rPr>
      </w:pPr>
    </w:p>
    <w:p w:rsidR="003957B5" w:rsidRDefault="0066440C" w:rsidP="003957B5">
      <w:pPr>
        <w:tabs>
          <w:tab w:val="center" w:pos="6480"/>
          <w:tab w:val="center" w:pos="11520"/>
        </w:tabs>
        <w:jc w:val="both"/>
        <w:rPr>
          <w:rFonts w:ascii="Times New Roman" w:hAnsi="Times New Roman" w:cs="Times New Roman"/>
          <w:b/>
          <w:sz w:val="26"/>
          <w:szCs w:val="26"/>
        </w:rPr>
      </w:pPr>
      <w:r>
        <w:rPr>
          <w:rFonts w:ascii="Times New Roman" w:hAnsi="Times New Roman" w:cs="Times New Roman"/>
          <w:b/>
          <w:sz w:val="26"/>
          <w:szCs w:val="26"/>
        </w:rPr>
        <w:t xml:space="preserve">    </w:t>
      </w:r>
      <w:r w:rsidR="003957B5">
        <w:rPr>
          <w:rFonts w:ascii="Times New Roman" w:hAnsi="Times New Roman" w:cs="Times New Roman"/>
          <w:b/>
          <w:sz w:val="26"/>
          <w:szCs w:val="26"/>
        </w:rPr>
        <w:t xml:space="preserve">Xác nhận của Ban Giám Hiệu </w:t>
      </w:r>
      <w:r w:rsidR="003957B5">
        <w:rPr>
          <w:rFonts w:ascii="Times New Roman" w:hAnsi="Times New Roman" w:cs="Times New Roman"/>
          <w:b/>
          <w:sz w:val="26"/>
          <w:szCs w:val="26"/>
        </w:rPr>
        <w:tab/>
      </w:r>
      <w:r>
        <w:rPr>
          <w:rFonts w:ascii="Times New Roman" w:hAnsi="Times New Roman" w:cs="Times New Roman"/>
          <w:b/>
          <w:sz w:val="26"/>
          <w:szCs w:val="26"/>
        </w:rPr>
        <w:t xml:space="preserve">                </w:t>
      </w:r>
      <w:r w:rsidR="003957B5">
        <w:rPr>
          <w:rFonts w:ascii="Times New Roman" w:hAnsi="Times New Roman" w:cs="Times New Roman"/>
          <w:b/>
          <w:sz w:val="26"/>
          <w:szCs w:val="26"/>
        </w:rPr>
        <w:t>Xác nhận củ</w:t>
      </w:r>
      <w:r w:rsidR="009D3B16">
        <w:rPr>
          <w:rFonts w:ascii="Times New Roman" w:hAnsi="Times New Roman" w:cs="Times New Roman"/>
          <w:b/>
          <w:sz w:val="26"/>
          <w:szCs w:val="26"/>
        </w:rPr>
        <w:t>a đơn vị</w:t>
      </w:r>
      <w:r w:rsidR="003957B5">
        <w:rPr>
          <w:rFonts w:ascii="Times New Roman" w:hAnsi="Times New Roman" w:cs="Times New Roman"/>
          <w:b/>
          <w:sz w:val="26"/>
          <w:szCs w:val="26"/>
        </w:rPr>
        <w:t xml:space="preserve"> </w:t>
      </w:r>
      <w:r w:rsidR="003957B5">
        <w:rPr>
          <w:rFonts w:ascii="Times New Roman" w:hAnsi="Times New Roman" w:cs="Times New Roman"/>
          <w:b/>
          <w:sz w:val="26"/>
          <w:szCs w:val="26"/>
        </w:rPr>
        <w:tab/>
      </w:r>
      <w:r>
        <w:rPr>
          <w:rFonts w:ascii="Times New Roman" w:hAnsi="Times New Roman" w:cs="Times New Roman"/>
          <w:b/>
          <w:sz w:val="26"/>
          <w:szCs w:val="26"/>
        </w:rPr>
        <w:t xml:space="preserve">           </w:t>
      </w:r>
      <w:r w:rsidR="003957B5">
        <w:rPr>
          <w:rFonts w:ascii="Times New Roman" w:hAnsi="Times New Roman" w:cs="Times New Roman"/>
          <w:b/>
          <w:sz w:val="26"/>
          <w:szCs w:val="26"/>
        </w:rPr>
        <w:t>Người đăng ký</w:t>
      </w:r>
    </w:p>
    <w:p w:rsidR="008A485C" w:rsidRDefault="008A485C"/>
    <w:sectPr w:rsidR="008A485C" w:rsidSect="00592FC8">
      <w:footerReference w:type="default" r:id="rId7"/>
      <w:pgSz w:w="15840" w:h="12240" w:orient="landscape"/>
      <w:pgMar w:top="567" w:right="578" w:bottom="567"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C96" w:rsidRDefault="00E26C96" w:rsidP="005B2E5F">
      <w:r>
        <w:separator/>
      </w:r>
    </w:p>
  </w:endnote>
  <w:endnote w:type="continuationSeparator" w:id="1">
    <w:p w:rsidR="00E26C96" w:rsidRDefault="00E26C96" w:rsidP="005B2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5360"/>
      <w:docPartObj>
        <w:docPartGallery w:val="Page Numbers (Bottom of Page)"/>
        <w:docPartUnique/>
      </w:docPartObj>
    </w:sdtPr>
    <w:sdtContent>
      <w:p w:rsidR="007E3110" w:rsidRDefault="00A8260C">
        <w:pPr>
          <w:pStyle w:val="Footer"/>
          <w:jc w:val="center"/>
        </w:pPr>
        <w:fldSimple w:instr=" PAGE   \* MERGEFORMAT ">
          <w:r w:rsidR="00E05463">
            <w:rPr>
              <w:noProof/>
            </w:rPr>
            <w:t>1</w:t>
          </w:r>
        </w:fldSimple>
      </w:p>
    </w:sdtContent>
  </w:sdt>
  <w:p w:rsidR="007E3110" w:rsidRDefault="007E31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C96" w:rsidRDefault="00E26C96" w:rsidP="005B2E5F">
      <w:r>
        <w:separator/>
      </w:r>
    </w:p>
  </w:footnote>
  <w:footnote w:type="continuationSeparator" w:id="1">
    <w:p w:rsidR="00E26C96" w:rsidRDefault="00E26C96" w:rsidP="005B2E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54D"/>
    <w:multiLevelType w:val="hybridMultilevel"/>
    <w:tmpl w:val="5EA8C5EA"/>
    <w:lvl w:ilvl="0" w:tplc="655A8BA2">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8D978DF"/>
    <w:multiLevelType w:val="hybridMultilevel"/>
    <w:tmpl w:val="F4CE4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549E1"/>
    <w:multiLevelType w:val="hybridMultilevel"/>
    <w:tmpl w:val="1C6A7D8C"/>
    <w:lvl w:ilvl="0" w:tplc="05829B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5D5208E"/>
    <w:multiLevelType w:val="hybridMultilevel"/>
    <w:tmpl w:val="464EA678"/>
    <w:lvl w:ilvl="0" w:tplc="655A8BA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16FC2"/>
    <w:multiLevelType w:val="multilevel"/>
    <w:tmpl w:val="8AC64FB4"/>
    <w:lvl w:ilvl="0">
      <w:start w:val="1"/>
      <w:numFmt w:val="decimal"/>
      <w:lvlText w:val="%1."/>
      <w:lvlJc w:val="left"/>
      <w:pPr>
        <w:ind w:left="360" w:hanging="360"/>
      </w:pPr>
      <w:rPr>
        <w:rFonts w:hint="default"/>
      </w:rPr>
    </w:lvl>
    <w:lvl w:ilvl="1">
      <w:start w:val="1"/>
      <w:numFmt w:val="decimal"/>
      <w:lvlText w:val="%1.%2."/>
      <w:lvlJc w:val="left"/>
      <w:pPr>
        <w:ind w:left="342" w:hanging="36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57B5"/>
    <w:rsid w:val="00016AEF"/>
    <w:rsid w:val="00035500"/>
    <w:rsid w:val="0004127C"/>
    <w:rsid w:val="00093E3C"/>
    <w:rsid w:val="000A1361"/>
    <w:rsid w:val="000A77BC"/>
    <w:rsid w:val="000D2826"/>
    <w:rsid w:val="000F221E"/>
    <w:rsid w:val="001017DB"/>
    <w:rsid w:val="00141FDE"/>
    <w:rsid w:val="00151EEE"/>
    <w:rsid w:val="001532ED"/>
    <w:rsid w:val="001534A8"/>
    <w:rsid w:val="001609B9"/>
    <w:rsid w:val="00170DCA"/>
    <w:rsid w:val="00176B92"/>
    <w:rsid w:val="001B7F3A"/>
    <w:rsid w:val="001C2BB7"/>
    <w:rsid w:val="001D3238"/>
    <w:rsid w:val="001E031C"/>
    <w:rsid w:val="00205329"/>
    <w:rsid w:val="00244B60"/>
    <w:rsid w:val="00245B62"/>
    <w:rsid w:val="00270848"/>
    <w:rsid w:val="002730EB"/>
    <w:rsid w:val="00295A6B"/>
    <w:rsid w:val="00296911"/>
    <w:rsid w:val="002B73F1"/>
    <w:rsid w:val="002D02F3"/>
    <w:rsid w:val="00302214"/>
    <w:rsid w:val="00323FE0"/>
    <w:rsid w:val="00376D16"/>
    <w:rsid w:val="00387DB5"/>
    <w:rsid w:val="003957B5"/>
    <w:rsid w:val="00397480"/>
    <w:rsid w:val="003E4681"/>
    <w:rsid w:val="003E777A"/>
    <w:rsid w:val="004175A0"/>
    <w:rsid w:val="00427169"/>
    <w:rsid w:val="004348F1"/>
    <w:rsid w:val="004366B4"/>
    <w:rsid w:val="004411FF"/>
    <w:rsid w:val="0046251B"/>
    <w:rsid w:val="00471975"/>
    <w:rsid w:val="00485E2C"/>
    <w:rsid w:val="004872D8"/>
    <w:rsid w:val="004A16EA"/>
    <w:rsid w:val="004C09AA"/>
    <w:rsid w:val="004D4462"/>
    <w:rsid w:val="004E69BD"/>
    <w:rsid w:val="00534F4F"/>
    <w:rsid w:val="005752A5"/>
    <w:rsid w:val="00586C39"/>
    <w:rsid w:val="00592FC8"/>
    <w:rsid w:val="0059509A"/>
    <w:rsid w:val="005A1A1F"/>
    <w:rsid w:val="005B2E5F"/>
    <w:rsid w:val="005D06B9"/>
    <w:rsid w:val="005E3BD6"/>
    <w:rsid w:val="00600768"/>
    <w:rsid w:val="0061656F"/>
    <w:rsid w:val="006402CD"/>
    <w:rsid w:val="0066440C"/>
    <w:rsid w:val="00693BA3"/>
    <w:rsid w:val="00694CE8"/>
    <w:rsid w:val="006E7102"/>
    <w:rsid w:val="006F17CB"/>
    <w:rsid w:val="00710C26"/>
    <w:rsid w:val="00711E68"/>
    <w:rsid w:val="0072409E"/>
    <w:rsid w:val="00750AF5"/>
    <w:rsid w:val="007810E3"/>
    <w:rsid w:val="0078771B"/>
    <w:rsid w:val="00793926"/>
    <w:rsid w:val="007A308B"/>
    <w:rsid w:val="007B6F10"/>
    <w:rsid w:val="007D1A07"/>
    <w:rsid w:val="007D28A7"/>
    <w:rsid w:val="007E3110"/>
    <w:rsid w:val="007E734A"/>
    <w:rsid w:val="00801BD6"/>
    <w:rsid w:val="00822F11"/>
    <w:rsid w:val="00866F5F"/>
    <w:rsid w:val="00872AEE"/>
    <w:rsid w:val="00882F61"/>
    <w:rsid w:val="008A485C"/>
    <w:rsid w:val="008B49E3"/>
    <w:rsid w:val="008B7A22"/>
    <w:rsid w:val="008C182E"/>
    <w:rsid w:val="008C361D"/>
    <w:rsid w:val="008C4689"/>
    <w:rsid w:val="008D1614"/>
    <w:rsid w:val="008D6003"/>
    <w:rsid w:val="008F61D3"/>
    <w:rsid w:val="00900559"/>
    <w:rsid w:val="00915868"/>
    <w:rsid w:val="0092096C"/>
    <w:rsid w:val="00927197"/>
    <w:rsid w:val="009770AF"/>
    <w:rsid w:val="00977DCD"/>
    <w:rsid w:val="00980DA7"/>
    <w:rsid w:val="009D1DA1"/>
    <w:rsid w:val="009D3B16"/>
    <w:rsid w:val="009E6354"/>
    <w:rsid w:val="00A21462"/>
    <w:rsid w:val="00A22BC9"/>
    <w:rsid w:val="00A238A1"/>
    <w:rsid w:val="00A31945"/>
    <w:rsid w:val="00A52279"/>
    <w:rsid w:val="00A8260C"/>
    <w:rsid w:val="00AA282D"/>
    <w:rsid w:val="00AB1A07"/>
    <w:rsid w:val="00AB2F82"/>
    <w:rsid w:val="00AB5300"/>
    <w:rsid w:val="00AC5C88"/>
    <w:rsid w:val="00AC7A77"/>
    <w:rsid w:val="00AD2D6E"/>
    <w:rsid w:val="00AD6EB4"/>
    <w:rsid w:val="00AF1C70"/>
    <w:rsid w:val="00AF65CF"/>
    <w:rsid w:val="00B16D17"/>
    <w:rsid w:val="00B66B83"/>
    <w:rsid w:val="00BA64AB"/>
    <w:rsid w:val="00C20535"/>
    <w:rsid w:val="00C427D4"/>
    <w:rsid w:val="00C62262"/>
    <w:rsid w:val="00C820AA"/>
    <w:rsid w:val="00CB1460"/>
    <w:rsid w:val="00CC2387"/>
    <w:rsid w:val="00CD0DAE"/>
    <w:rsid w:val="00CD221B"/>
    <w:rsid w:val="00CD6F74"/>
    <w:rsid w:val="00CF31D4"/>
    <w:rsid w:val="00D02154"/>
    <w:rsid w:val="00D028BC"/>
    <w:rsid w:val="00D3084F"/>
    <w:rsid w:val="00D52C18"/>
    <w:rsid w:val="00D6609F"/>
    <w:rsid w:val="00DE6DBB"/>
    <w:rsid w:val="00DF02AE"/>
    <w:rsid w:val="00E03938"/>
    <w:rsid w:val="00E05463"/>
    <w:rsid w:val="00E26C96"/>
    <w:rsid w:val="00E40066"/>
    <w:rsid w:val="00E73703"/>
    <w:rsid w:val="00E74D08"/>
    <w:rsid w:val="00E8426E"/>
    <w:rsid w:val="00EE4DAA"/>
    <w:rsid w:val="00EF4301"/>
    <w:rsid w:val="00F02216"/>
    <w:rsid w:val="00F0364A"/>
    <w:rsid w:val="00F125E4"/>
    <w:rsid w:val="00F354FE"/>
    <w:rsid w:val="00F37439"/>
    <w:rsid w:val="00F64444"/>
    <w:rsid w:val="00F77AEB"/>
    <w:rsid w:val="00FF3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B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7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57B5"/>
    <w:pPr>
      <w:ind w:left="720"/>
      <w:contextualSpacing/>
    </w:pPr>
  </w:style>
  <w:style w:type="paragraph" w:styleId="Header">
    <w:name w:val="header"/>
    <w:basedOn w:val="Normal"/>
    <w:link w:val="HeaderChar"/>
    <w:uiPriority w:val="99"/>
    <w:semiHidden/>
    <w:unhideWhenUsed/>
    <w:rsid w:val="005B2E5F"/>
    <w:pPr>
      <w:tabs>
        <w:tab w:val="center" w:pos="4680"/>
        <w:tab w:val="right" w:pos="9360"/>
      </w:tabs>
    </w:pPr>
  </w:style>
  <w:style w:type="character" w:customStyle="1" w:styleId="HeaderChar">
    <w:name w:val="Header Char"/>
    <w:basedOn w:val="DefaultParagraphFont"/>
    <w:link w:val="Header"/>
    <w:uiPriority w:val="99"/>
    <w:semiHidden/>
    <w:rsid w:val="005B2E5F"/>
  </w:style>
  <w:style w:type="paragraph" w:styleId="Footer">
    <w:name w:val="footer"/>
    <w:basedOn w:val="Normal"/>
    <w:link w:val="FooterChar"/>
    <w:uiPriority w:val="99"/>
    <w:unhideWhenUsed/>
    <w:rsid w:val="005B2E5F"/>
    <w:pPr>
      <w:tabs>
        <w:tab w:val="center" w:pos="4680"/>
        <w:tab w:val="right" w:pos="9360"/>
      </w:tabs>
    </w:pPr>
  </w:style>
  <w:style w:type="character" w:customStyle="1" w:styleId="FooterChar">
    <w:name w:val="Footer Char"/>
    <w:basedOn w:val="DefaultParagraphFont"/>
    <w:link w:val="Footer"/>
    <w:uiPriority w:val="99"/>
    <w:rsid w:val="005B2E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29</cp:revision>
  <dcterms:created xsi:type="dcterms:W3CDTF">2014-06-24T01:41:00Z</dcterms:created>
  <dcterms:modified xsi:type="dcterms:W3CDTF">2014-08-29T09:53:00Z</dcterms:modified>
</cp:coreProperties>
</file>